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FC" w:rsidRPr="007C18B5" w:rsidRDefault="00EF754E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C0AFC" w:rsidRPr="007C18B5">
        <w:rPr>
          <w:rFonts w:ascii="Times New Roman" w:hAnsi="Times New Roman"/>
          <w:sz w:val="28"/>
          <w:szCs w:val="28"/>
        </w:rPr>
        <w:t xml:space="preserve">    Утверждаю:</w:t>
      </w:r>
    </w:p>
    <w:p w:rsidR="000C0AFC" w:rsidRPr="007C18B5" w:rsidRDefault="000C0AFC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Глава </w:t>
      </w:r>
    </w:p>
    <w:p w:rsidR="000C0AFC" w:rsidRPr="007C18B5" w:rsidRDefault="000C0AFC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Серебрянского сельсовета</w:t>
      </w:r>
    </w:p>
    <w:p w:rsidR="000C0AFC" w:rsidRPr="007C18B5" w:rsidRDefault="000C0AFC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Чулымского района</w:t>
      </w:r>
    </w:p>
    <w:p w:rsidR="000C0AFC" w:rsidRPr="007C18B5" w:rsidRDefault="000C0AFC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Новосибирской области</w:t>
      </w:r>
    </w:p>
    <w:p w:rsidR="000C0AFC" w:rsidRPr="007C18B5" w:rsidRDefault="000C0AFC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__________ А.Н. Писарев. </w:t>
      </w:r>
    </w:p>
    <w:p w:rsidR="00FF1896" w:rsidRDefault="00FF1896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0C0AFC" w:rsidRPr="007C18B5" w:rsidRDefault="00FF1896" w:rsidP="000C0AFC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40C99">
        <w:rPr>
          <w:rFonts w:ascii="Times New Roman" w:hAnsi="Times New Roman"/>
          <w:sz w:val="28"/>
          <w:szCs w:val="28"/>
        </w:rPr>
        <w:t xml:space="preserve"> 11</w:t>
      </w:r>
      <w:r w:rsidR="005707AE">
        <w:rPr>
          <w:rFonts w:ascii="Times New Roman" w:hAnsi="Times New Roman"/>
          <w:sz w:val="28"/>
          <w:szCs w:val="28"/>
        </w:rPr>
        <w:t>.01.2018</w:t>
      </w:r>
      <w:r w:rsidR="000C0AFC" w:rsidRPr="007C18B5">
        <w:rPr>
          <w:rFonts w:ascii="Times New Roman" w:hAnsi="Times New Roman"/>
          <w:sz w:val="28"/>
          <w:szCs w:val="28"/>
        </w:rPr>
        <w:t xml:space="preserve">  г.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О Т Ч Е Т</w:t>
      </w:r>
    </w:p>
    <w:p w:rsidR="000C0AFC" w:rsidRPr="007C18B5" w:rsidRDefault="00626FFC" w:rsidP="00626F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Г</w:t>
      </w:r>
      <w:r w:rsidR="000C0AFC" w:rsidRPr="007C18B5">
        <w:rPr>
          <w:rFonts w:ascii="Times New Roman" w:hAnsi="Times New Roman"/>
          <w:b/>
          <w:sz w:val="28"/>
          <w:szCs w:val="28"/>
        </w:rPr>
        <w:t>лавы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C0AFC" w:rsidRPr="007C18B5">
        <w:rPr>
          <w:rFonts w:ascii="Times New Roman" w:hAnsi="Times New Roman"/>
          <w:b/>
          <w:sz w:val="28"/>
          <w:szCs w:val="28"/>
        </w:rPr>
        <w:t>Серебрянского сельсовета</w:t>
      </w: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Чулымского района Новосибирской области</w:t>
      </w: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О работе администрации</w:t>
      </w:r>
    </w:p>
    <w:p w:rsidR="000C0AFC" w:rsidRPr="007C18B5" w:rsidRDefault="005707AE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Серебрянского сельсовета за 2017</w:t>
      </w:r>
      <w:r w:rsidR="000C0AFC" w:rsidRPr="007C18B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jc w:val="center"/>
        <w:rPr>
          <w:rFonts w:ascii="Times New Roman" w:hAnsi="Times New Roman"/>
          <w:sz w:val="28"/>
          <w:szCs w:val="28"/>
        </w:rPr>
        <w:sectPr w:rsidR="000C0AFC" w:rsidRPr="007C18B5" w:rsidSect="00672FAC">
          <w:footerReference w:type="default" r:id="rId7"/>
          <w:pgSz w:w="11906" w:h="16838"/>
          <w:pgMar w:top="567" w:right="1133" w:bottom="567" w:left="1474" w:header="709" w:footer="709" w:gutter="0"/>
          <w:pgNumType w:start="1"/>
          <w:cols w:space="708"/>
          <w:docGrid w:linePitch="360"/>
        </w:sectPr>
      </w:pPr>
      <w:r w:rsidRPr="007C18B5">
        <w:rPr>
          <w:rFonts w:ascii="Times New Roman" w:hAnsi="Times New Roman"/>
          <w:sz w:val="28"/>
          <w:szCs w:val="28"/>
        </w:rPr>
        <w:t>с. Серебрянское</w:t>
      </w:r>
    </w:p>
    <w:p w:rsidR="000C0AFC" w:rsidRPr="007C18B5" w:rsidRDefault="000C0AFC" w:rsidP="000C0AFC">
      <w:pPr>
        <w:pStyle w:val="a5"/>
        <w:rPr>
          <w:rFonts w:ascii="Times New Roman" w:hAnsi="Times New Roman"/>
          <w:b/>
          <w:color w:val="333333"/>
          <w:sz w:val="28"/>
          <w:szCs w:val="28"/>
        </w:rPr>
      </w:pPr>
    </w:p>
    <w:p w:rsidR="000C0AFC" w:rsidRPr="007C18B5" w:rsidRDefault="000C0AFC" w:rsidP="00D40C9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Характеристика муниципального образования</w:t>
      </w:r>
    </w:p>
    <w:p w:rsidR="000C0AFC" w:rsidRPr="007C18B5" w:rsidRDefault="00B13190" w:rsidP="00D40C9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Серебрянск</w:t>
      </w:r>
      <w:r w:rsidR="00D40C99">
        <w:rPr>
          <w:rFonts w:ascii="Times New Roman" w:hAnsi="Times New Roman"/>
          <w:b/>
          <w:sz w:val="28"/>
          <w:szCs w:val="28"/>
        </w:rPr>
        <w:t>ий</w:t>
      </w:r>
      <w:r w:rsidR="000C0AFC" w:rsidRPr="007C18B5">
        <w:rPr>
          <w:rFonts w:ascii="Times New Roman" w:hAnsi="Times New Roman"/>
          <w:b/>
          <w:sz w:val="28"/>
          <w:szCs w:val="28"/>
        </w:rPr>
        <w:t xml:space="preserve"> сельсов</w:t>
      </w:r>
      <w:r w:rsidR="00D40C99">
        <w:rPr>
          <w:rFonts w:ascii="Times New Roman" w:hAnsi="Times New Roman"/>
          <w:b/>
          <w:sz w:val="28"/>
          <w:szCs w:val="28"/>
        </w:rPr>
        <w:t>ет</w:t>
      </w:r>
      <w:r w:rsidR="000C0AFC" w:rsidRPr="007C18B5">
        <w:rPr>
          <w:rFonts w:ascii="Times New Roman" w:hAnsi="Times New Roman"/>
          <w:b/>
          <w:sz w:val="28"/>
          <w:szCs w:val="28"/>
        </w:rPr>
        <w:t xml:space="preserve"> Чулымского района Новосибирской области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B13190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В состав МО Серебрянского сельсовета входят 5 населенных пунктов: п.Ваничкино, п. Князевский, п. Малосуминский, п. Сарыкамышка и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с. Серебрянское. </w:t>
      </w:r>
    </w:p>
    <w:p w:rsidR="00B13190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Территория по</w:t>
      </w:r>
      <w:r w:rsidR="003911F6">
        <w:rPr>
          <w:rFonts w:ascii="Times New Roman" w:hAnsi="Times New Roman"/>
          <w:sz w:val="28"/>
          <w:szCs w:val="28"/>
        </w:rPr>
        <w:t>селения общей площадью 45383 га</w:t>
      </w:r>
      <w:r w:rsidRPr="007C18B5">
        <w:rPr>
          <w:rFonts w:ascii="Times New Roman" w:hAnsi="Times New Roman"/>
          <w:sz w:val="28"/>
          <w:szCs w:val="28"/>
        </w:rPr>
        <w:t xml:space="preserve">  расположена  в 37</w:t>
      </w:r>
      <w:r w:rsidR="003911F6">
        <w:rPr>
          <w:rFonts w:ascii="Times New Roman" w:hAnsi="Times New Roman"/>
          <w:sz w:val="28"/>
          <w:szCs w:val="28"/>
        </w:rPr>
        <w:t xml:space="preserve"> км  </w:t>
      </w:r>
      <w:r w:rsidRPr="007C18B5">
        <w:rPr>
          <w:rFonts w:ascii="Times New Roman" w:hAnsi="Times New Roman"/>
          <w:sz w:val="28"/>
          <w:szCs w:val="28"/>
        </w:rPr>
        <w:t xml:space="preserve"> от    района и железнодорожной станции г. Чулыма, в 200 км от областного центра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г. Новосибирска. 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Численность зарегистрированного насел</w:t>
      </w:r>
      <w:r w:rsidR="005707AE">
        <w:rPr>
          <w:rFonts w:ascii="Times New Roman" w:hAnsi="Times New Roman"/>
          <w:sz w:val="28"/>
          <w:szCs w:val="28"/>
        </w:rPr>
        <w:t>ения  по состоянию на 01.01.2018  г. составляет  1</w:t>
      </w:r>
      <w:r w:rsidRPr="007C18B5">
        <w:rPr>
          <w:rFonts w:ascii="Times New Roman" w:hAnsi="Times New Roman"/>
          <w:sz w:val="28"/>
          <w:szCs w:val="28"/>
        </w:rPr>
        <w:t>1</w:t>
      </w:r>
      <w:r w:rsidR="005707AE">
        <w:rPr>
          <w:rFonts w:ascii="Times New Roman" w:hAnsi="Times New Roman"/>
          <w:sz w:val="28"/>
          <w:szCs w:val="28"/>
        </w:rPr>
        <w:t>66 человек.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Экономически активное население составляет </w:t>
      </w:r>
      <w:r w:rsidR="005707AE">
        <w:rPr>
          <w:rFonts w:ascii="Times New Roman" w:hAnsi="Times New Roman"/>
          <w:sz w:val="28"/>
          <w:szCs w:val="28"/>
        </w:rPr>
        <w:t>636</w:t>
      </w:r>
      <w:r w:rsidRPr="007C18B5">
        <w:rPr>
          <w:rFonts w:ascii="Times New Roman" w:hAnsi="Times New Roman"/>
          <w:sz w:val="28"/>
          <w:szCs w:val="28"/>
        </w:rPr>
        <w:t xml:space="preserve">  человек.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Численность не занятых трудовой деят</w:t>
      </w:r>
      <w:r w:rsidR="005707AE">
        <w:rPr>
          <w:rFonts w:ascii="Times New Roman" w:hAnsi="Times New Roman"/>
          <w:sz w:val="28"/>
          <w:szCs w:val="28"/>
        </w:rPr>
        <w:t>ельностью граждан - 168 человек</w:t>
      </w:r>
      <w:r w:rsidRPr="007C18B5">
        <w:rPr>
          <w:rFonts w:ascii="Times New Roman" w:hAnsi="Times New Roman"/>
          <w:sz w:val="28"/>
          <w:szCs w:val="28"/>
        </w:rPr>
        <w:t>.</w:t>
      </w:r>
    </w:p>
    <w:p w:rsidR="000C0AFC" w:rsidRPr="007C18B5" w:rsidRDefault="005707AE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 пенсионеров – 338</w:t>
      </w:r>
      <w:r w:rsidR="000C0AFC" w:rsidRPr="007C18B5">
        <w:rPr>
          <w:rFonts w:ascii="Times New Roman" w:hAnsi="Times New Roman"/>
          <w:sz w:val="28"/>
          <w:szCs w:val="28"/>
        </w:rPr>
        <w:t xml:space="preserve"> человек.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Численн</w:t>
      </w:r>
      <w:r w:rsidR="005707AE">
        <w:rPr>
          <w:rFonts w:ascii="Times New Roman" w:hAnsi="Times New Roman"/>
          <w:sz w:val="28"/>
          <w:szCs w:val="28"/>
        </w:rPr>
        <w:t xml:space="preserve">ость детей от 0 до 17 лет – 192 </w:t>
      </w:r>
      <w:r w:rsidRPr="007C18B5">
        <w:rPr>
          <w:rFonts w:ascii="Times New Roman" w:hAnsi="Times New Roman"/>
          <w:sz w:val="28"/>
          <w:szCs w:val="28"/>
        </w:rPr>
        <w:t>человек</w:t>
      </w:r>
      <w:r w:rsidR="005707AE">
        <w:rPr>
          <w:rFonts w:ascii="Times New Roman" w:hAnsi="Times New Roman"/>
          <w:sz w:val="28"/>
          <w:szCs w:val="28"/>
        </w:rPr>
        <w:t>а</w:t>
      </w:r>
      <w:r w:rsidRPr="007C18B5">
        <w:rPr>
          <w:rFonts w:ascii="Times New Roman" w:hAnsi="Times New Roman"/>
          <w:sz w:val="28"/>
          <w:szCs w:val="28"/>
        </w:rPr>
        <w:t>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На территории поселения расположены организации и предприятия: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крестьянские (фермерские) хозяйства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- КФХ  Андреенко,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-КФХ  Кривошеева, 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- 2 цеха по переработке мясных полуфабрикатов: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ИП Бугрова «Серебрянское Морозко»,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-</w:t>
      </w:r>
      <w:r w:rsidR="003911F6">
        <w:rPr>
          <w:rFonts w:ascii="Times New Roman" w:hAnsi="Times New Roman"/>
          <w:sz w:val="28"/>
          <w:szCs w:val="28"/>
        </w:rPr>
        <w:t xml:space="preserve"> </w:t>
      </w:r>
      <w:r w:rsidRPr="007C18B5">
        <w:rPr>
          <w:rFonts w:ascii="Times New Roman" w:hAnsi="Times New Roman"/>
          <w:sz w:val="28"/>
          <w:szCs w:val="28"/>
        </w:rPr>
        <w:t xml:space="preserve">ИП Попова «Сибирячка».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</w:t>
      </w:r>
      <w:r w:rsidR="00165DAA">
        <w:rPr>
          <w:rFonts w:ascii="Times New Roman" w:hAnsi="Times New Roman"/>
          <w:sz w:val="28"/>
          <w:szCs w:val="28"/>
        </w:rPr>
        <w:t xml:space="preserve">ИП </w:t>
      </w:r>
      <w:r w:rsidRPr="007C18B5">
        <w:rPr>
          <w:rFonts w:ascii="Times New Roman" w:hAnsi="Times New Roman"/>
          <w:sz w:val="28"/>
          <w:szCs w:val="28"/>
        </w:rPr>
        <w:t xml:space="preserve">Шевченко заготовка,  переработка и реализация древесины,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</w:t>
      </w:r>
      <w:r w:rsidR="00165DAA">
        <w:rPr>
          <w:rFonts w:ascii="Times New Roman" w:hAnsi="Times New Roman"/>
          <w:sz w:val="28"/>
          <w:szCs w:val="28"/>
        </w:rPr>
        <w:t xml:space="preserve">ИП </w:t>
      </w:r>
      <w:r w:rsidRPr="007C18B5">
        <w:rPr>
          <w:rFonts w:ascii="Times New Roman" w:hAnsi="Times New Roman"/>
          <w:sz w:val="28"/>
          <w:szCs w:val="28"/>
        </w:rPr>
        <w:t>Салов – производство и реализация меда;</w:t>
      </w:r>
    </w:p>
    <w:p w:rsidR="000C0AFC" w:rsidRPr="007C18B5" w:rsidRDefault="002E646D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65DAA">
        <w:rPr>
          <w:rFonts w:ascii="Times New Roman" w:hAnsi="Times New Roman"/>
          <w:sz w:val="28"/>
          <w:szCs w:val="28"/>
        </w:rPr>
        <w:t xml:space="preserve">ИП </w:t>
      </w:r>
      <w:r>
        <w:rPr>
          <w:rFonts w:ascii="Times New Roman" w:hAnsi="Times New Roman"/>
          <w:sz w:val="28"/>
          <w:szCs w:val="28"/>
        </w:rPr>
        <w:t>Тагаков</w:t>
      </w:r>
      <w:r w:rsidR="000C0AFC" w:rsidRPr="007C18B5">
        <w:rPr>
          <w:rFonts w:ascii="Times New Roman" w:hAnsi="Times New Roman"/>
          <w:sz w:val="28"/>
          <w:szCs w:val="28"/>
        </w:rPr>
        <w:t xml:space="preserve"> - грузоперевозки.</w:t>
      </w:r>
    </w:p>
    <w:p w:rsidR="000C0AFC" w:rsidRPr="007C18B5" w:rsidRDefault="002E646D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C0AFC" w:rsidRPr="007C18B5">
        <w:rPr>
          <w:rFonts w:ascii="Times New Roman" w:hAnsi="Times New Roman"/>
          <w:sz w:val="28"/>
          <w:szCs w:val="28"/>
        </w:rPr>
        <w:t>бъекты розничной торговли –  из них: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- 1 мага</w:t>
      </w:r>
      <w:r w:rsidR="002E646D">
        <w:rPr>
          <w:rFonts w:ascii="Times New Roman" w:hAnsi="Times New Roman"/>
          <w:sz w:val="28"/>
          <w:szCs w:val="28"/>
        </w:rPr>
        <w:t>зин ПТПО</w:t>
      </w:r>
      <w:r w:rsidRPr="007C18B5">
        <w:rPr>
          <w:rFonts w:ascii="Times New Roman" w:hAnsi="Times New Roman"/>
          <w:sz w:val="28"/>
          <w:szCs w:val="28"/>
        </w:rPr>
        <w:t xml:space="preserve">  в п. Сарыкамышка;</w:t>
      </w:r>
    </w:p>
    <w:p w:rsidR="000C0AFC" w:rsidRPr="007C18B5" w:rsidRDefault="002E646D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65DAA">
        <w:rPr>
          <w:rFonts w:ascii="Times New Roman" w:hAnsi="Times New Roman"/>
          <w:sz w:val="28"/>
          <w:szCs w:val="28"/>
        </w:rPr>
        <w:t xml:space="preserve"> 5</w:t>
      </w:r>
      <w:r w:rsidR="000C0AFC" w:rsidRPr="007C18B5">
        <w:rPr>
          <w:rFonts w:ascii="Times New Roman" w:hAnsi="Times New Roman"/>
          <w:sz w:val="28"/>
          <w:szCs w:val="28"/>
        </w:rPr>
        <w:t xml:space="preserve">  частных магазино</w:t>
      </w:r>
      <w:r>
        <w:rPr>
          <w:rFonts w:ascii="Times New Roman" w:hAnsi="Times New Roman"/>
          <w:sz w:val="28"/>
          <w:szCs w:val="28"/>
        </w:rPr>
        <w:t xml:space="preserve">в ( Тагакова, Бородай, </w:t>
      </w:r>
      <w:r w:rsidR="000C0AFC" w:rsidRPr="007C18B5">
        <w:rPr>
          <w:rFonts w:ascii="Times New Roman" w:hAnsi="Times New Roman"/>
          <w:sz w:val="28"/>
          <w:szCs w:val="28"/>
        </w:rPr>
        <w:t xml:space="preserve"> Попова, Бугров</w:t>
      </w:r>
      <w:r w:rsidR="00165DAA">
        <w:rPr>
          <w:rFonts w:ascii="Times New Roman" w:hAnsi="Times New Roman"/>
          <w:sz w:val="28"/>
          <w:szCs w:val="28"/>
        </w:rPr>
        <w:t>, Андреенко</w:t>
      </w:r>
      <w:r w:rsidR="000C0AFC" w:rsidRPr="007C18B5">
        <w:rPr>
          <w:rFonts w:ascii="Times New Roman" w:hAnsi="Times New Roman"/>
          <w:sz w:val="28"/>
          <w:szCs w:val="28"/>
        </w:rPr>
        <w:t xml:space="preserve">). </w:t>
      </w:r>
    </w:p>
    <w:p w:rsidR="000C0AFC" w:rsidRPr="007C18B5" w:rsidRDefault="00165DAA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- 1 почтовое отделение </w:t>
      </w:r>
      <w:r w:rsidR="000C0AFC" w:rsidRPr="007C18B5">
        <w:rPr>
          <w:rFonts w:ascii="Times New Roman" w:hAnsi="Times New Roman"/>
          <w:sz w:val="28"/>
          <w:szCs w:val="28"/>
        </w:rPr>
        <w:t xml:space="preserve">  по обслуживанию клиентов – 1 ед. </w:t>
      </w:r>
    </w:p>
    <w:p w:rsidR="000C0AFC" w:rsidRPr="007C18B5" w:rsidRDefault="00165DAA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- 324  квартирных телефонных аппарата</w:t>
      </w:r>
      <w:r w:rsidR="000C0AFC" w:rsidRPr="007C18B5">
        <w:rPr>
          <w:rFonts w:ascii="Times New Roman" w:hAnsi="Times New Roman"/>
          <w:sz w:val="28"/>
          <w:szCs w:val="28"/>
        </w:rPr>
        <w:t xml:space="preserve"> телефонной сети общего пол</w:t>
      </w:r>
      <w:r>
        <w:rPr>
          <w:rFonts w:ascii="Times New Roman" w:hAnsi="Times New Roman"/>
          <w:sz w:val="28"/>
          <w:szCs w:val="28"/>
        </w:rPr>
        <w:t>ьзования</w:t>
      </w:r>
      <w:r w:rsidR="000C0AFC" w:rsidRPr="007C18B5">
        <w:rPr>
          <w:rFonts w:ascii="Times New Roman" w:hAnsi="Times New Roman"/>
          <w:sz w:val="28"/>
          <w:szCs w:val="28"/>
        </w:rPr>
        <w:t xml:space="preserve">.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pacing w:val="-6"/>
          <w:sz w:val="28"/>
          <w:szCs w:val="28"/>
        </w:rPr>
        <w:t>Социальная сфера представлена: учреждениями культуры, образования, здравоохранения</w:t>
      </w:r>
      <w:r w:rsidRPr="007C18B5">
        <w:rPr>
          <w:rFonts w:ascii="Times New Roman" w:hAnsi="Times New Roman"/>
          <w:sz w:val="28"/>
          <w:szCs w:val="28"/>
        </w:rPr>
        <w:t>: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</w:t>
      </w:r>
      <w:r w:rsidR="004D3D87">
        <w:rPr>
          <w:rFonts w:ascii="Times New Roman" w:hAnsi="Times New Roman"/>
          <w:sz w:val="28"/>
          <w:szCs w:val="28"/>
        </w:rPr>
        <w:t xml:space="preserve">2 библиотеки  - </w:t>
      </w:r>
      <w:r w:rsidRPr="007C18B5">
        <w:rPr>
          <w:rFonts w:ascii="Times New Roman" w:hAnsi="Times New Roman"/>
          <w:sz w:val="28"/>
          <w:szCs w:val="28"/>
        </w:rPr>
        <w:t>С</w:t>
      </w:r>
      <w:r w:rsidR="004D3D87">
        <w:rPr>
          <w:rFonts w:ascii="Times New Roman" w:hAnsi="Times New Roman"/>
          <w:sz w:val="28"/>
          <w:szCs w:val="28"/>
        </w:rPr>
        <w:t>еребрянская  и  Сарыкамышенская</w:t>
      </w:r>
      <w:r w:rsidRPr="007C18B5">
        <w:rPr>
          <w:rFonts w:ascii="Times New Roman" w:hAnsi="Times New Roman"/>
          <w:sz w:val="28"/>
          <w:szCs w:val="28"/>
        </w:rPr>
        <w:t>;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</w:t>
      </w:r>
      <w:r w:rsidR="009D6813">
        <w:rPr>
          <w:rFonts w:ascii="Times New Roman" w:hAnsi="Times New Roman"/>
          <w:sz w:val="28"/>
          <w:szCs w:val="28"/>
        </w:rPr>
        <w:t xml:space="preserve">1 </w:t>
      </w:r>
      <w:r w:rsidRPr="007C18B5">
        <w:rPr>
          <w:rFonts w:ascii="Times New Roman" w:hAnsi="Times New Roman"/>
          <w:sz w:val="28"/>
          <w:szCs w:val="28"/>
        </w:rPr>
        <w:t>Серебрянский  культурно-досуговый  центр и 2 филиала в</w:t>
      </w:r>
      <w:r w:rsidR="00B13190">
        <w:rPr>
          <w:rFonts w:ascii="Times New Roman" w:hAnsi="Times New Roman"/>
          <w:sz w:val="28"/>
          <w:szCs w:val="28"/>
        </w:rPr>
        <w:t xml:space="preserve"> п. Княз</w:t>
      </w:r>
      <w:r w:rsidR="003911F6">
        <w:rPr>
          <w:rFonts w:ascii="Times New Roman" w:hAnsi="Times New Roman"/>
          <w:sz w:val="28"/>
          <w:szCs w:val="28"/>
        </w:rPr>
        <w:t>евский и п. Сарыкамы</w:t>
      </w:r>
      <w:r w:rsidR="009D6813">
        <w:rPr>
          <w:rFonts w:ascii="Times New Roman" w:hAnsi="Times New Roman"/>
          <w:sz w:val="28"/>
          <w:szCs w:val="28"/>
        </w:rPr>
        <w:t>шка</w:t>
      </w:r>
      <w:r w:rsidRPr="007C18B5">
        <w:rPr>
          <w:rFonts w:ascii="Times New Roman" w:hAnsi="Times New Roman"/>
          <w:sz w:val="28"/>
          <w:szCs w:val="28"/>
        </w:rPr>
        <w:t xml:space="preserve">. </w:t>
      </w:r>
    </w:p>
    <w:p w:rsidR="000C0AFC" w:rsidRPr="007C18B5" w:rsidRDefault="009D6813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– 1 </w:t>
      </w:r>
      <w:r w:rsidR="000C0AFC" w:rsidRPr="007C18B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еребрянская средняя общеобразовательная школа и </w:t>
      </w:r>
      <w:r w:rsidR="000C0AFC" w:rsidRPr="007C18B5">
        <w:rPr>
          <w:rFonts w:ascii="Times New Roman" w:hAnsi="Times New Roman"/>
          <w:sz w:val="28"/>
          <w:szCs w:val="28"/>
        </w:rPr>
        <w:t xml:space="preserve"> филиал Сарыкам</w:t>
      </w:r>
      <w:r w:rsidR="00ED3B49">
        <w:rPr>
          <w:rFonts w:ascii="Times New Roman" w:hAnsi="Times New Roman"/>
          <w:sz w:val="28"/>
          <w:szCs w:val="28"/>
        </w:rPr>
        <w:t>ышенской начальной школы</w:t>
      </w:r>
      <w:r w:rsidR="000C0AFC" w:rsidRPr="007C18B5">
        <w:rPr>
          <w:rFonts w:ascii="Times New Roman" w:hAnsi="Times New Roman"/>
          <w:sz w:val="28"/>
          <w:szCs w:val="28"/>
        </w:rPr>
        <w:t xml:space="preserve">;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</w:t>
      </w:r>
      <w:r w:rsidR="00ED3B49">
        <w:rPr>
          <w:rFonts w:ascii="Times New Roman" w:hAnsi="Times New Roman"/>
          <w:sz w:val="28"/>
          <w:szCs w:val="28"/>
        </w:rPr>
        <w:t xml:space="preserve">1 </w:t>
      </w:r>
      <w:r w:rsidRPr="007C18B5">
        <w:rPr>
          <w:rFonts w:ascii="Times New Roman" w:hAnsi="Times New Roman"/>
          <w:sz w:val="28"/>
          <w:szCs w:val="28"/>
        </w:rPr>
        <w:t>детский са</w:t>
      </w:r>
      <w:r w:rsidR="00ED3B49">
        <w:rPr>
          <w:rFonts w:ascii="Times New Roman" w:hAnsi="Times New Roman"/>
          <w:sz w:val="28"/>
          <w:szCs w:val="28"/>
        </w:rPr>
        <w:t xml:space="preserve">д </w:t>
      </w:r>
      <w:r w:rsidR="00070222">
        <w:rPr>
          <w:rFonts w:ascii="Times New Roman" w:hAnsi="Times New Roman"/>
          <w:sz w:val="28"/>
          <w:szCs w:val="28"/>
        </w:rPr>
        <w:t>в с. Серебрянское</w:t>
      </w:r>
      <w:r w:rsidR="00ED3B49">
        <w:rPr>
          <w:rFonts w:ascii="Times New Roman" w:hAnsi="Times New Roman"/>
          <w:sz w:val="28"/>
          <w:szCs w:val="28"/>
        </w:rPr>
        <w:t>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Медицинское обслуживание жителей по</w:t>
      </w:r>
      <w:r w:rsidR="00052E01">
        <w:rPr>
          <w:rFonts w:ascii="Times New Roman" w:hAnsi="Times New Roman"/>
          <w:sz w:val="28"/>
          <w:szCs w:val="28"/>
        </w:rPr>
        <w:t>селения</w:t>
      </w:r>
      <w:r w:rsidRPr="007C18B5">
        <w:rPr>
          <w:rFonts w:ascii="Times New Roman" w:hAnsi="Times New Roman"/>
          <w:sz w:val="28"/>
          <w:szCs w:val="28"/>
        </w:rPr>
        <w:t xml:space="preserve"> ос</w:t>
      </w:r>
      <w:r w:rsidR="00052E01">
        <w:rPr>
          <w:rFonts w:ascii="Times New Roman" w:hAnsi="Times New Roman"/>
          <w:sz w:val="28"/>
          <w:szCs w:val="28"/>
        </w:rPr>
        <w:t>уществляе</w:t>
      </w:r>
      <w:r w:rsidRPr="007C18B5">
        <w:rPr>
          <w:rFonts w:ascii="Times New Roman" w:hAnsi="Times New Roman"/>
          <w:sz w:val="28"/>
          <w:szCs w:val="28"/>
        </w:rPr>
        <w:t>т 1 фельдшерско-акушерский пункт (с. Серебрянское), оказывающий как первичную, так и специализированную помощь населению. Укомплектованность специалистами 100 %.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Общая площадь жилых помещений: 19.7  тыс. кв. метров. Объекты социальной сферы (школа, интернат, детский сад, КДЦ, библиотека, ФАП) имеют центральное отопление, предоставляет услуги т</w:t>
      </w:r>
      <w:r w:rsidR="00052E01">
        <w:rPr>
          <w:rFonts w:ascii="Times New Roman" w:hAnsi="Times New Roman"/>
          <w:sz w:val="28"/>
          <w:szCs w:val="28"/>
        </w:rPr>
        <w:t xml:space="preserve">еплоснабжения  МУП </w:t>
      </w:r>
      <w:r w:rsidR="00052E01">
        <w:rPr>
          <w:rFonts w:ascii="Times New Roman" w:hAnsi="Times New Roman"/>
          <w:sz w:val="28"/>
          <w:szCs w:val="28"/>
        </w:rPr>
        <w:lastRenderedPageBreak/>
        <w:t xml:space="preserve">«Серебрянское  ЖКХ» в ведении которого </w:t>
      </w:r>
      <w:r w:rsidRPr="007C18B5">
        <w:rPr>
          <w:rFonts w:ascii="Times New Roman" w:hAnsi="Times New Roman"/>
          <w:sz w:val="28"/>
          <w:szCs w:val="28"/>
        </w:rPr>
        <w:t xml:space="preserve"> одна  котельная, установленной мощностью 3,4 гКал, и   находится в муниципальной собственности. 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Общая площадь земли населенных пунктов – 342 тыс. га, земли жилой застройки – 99 тыс. га, сельхозугодья составляют 23 тыс. га, в крестьянско-фермерских хозяйствах 0,4 тыс. га., в личных подсобных хозяйствах – 0,8 тыс. га.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Основным</w:t>
      </w:r>
      <w:r w:rsidR="00052E01">
        <w:rPr>
          <w:rFonts w:ascii="Times New Roman" w:hAnsi="Times New Roman"/>
          <w:sz w:val="28"/>
          <w:szCs w:val="28"/>
        </w:rPr>
        <w:t>и</w:t>
      </w:r>
      <w:r w:rsidRPr="007C18B5">
        <w:rPr>
          <w:rFonts w:ascii="Times New Roman" w:hAnsi="Times New Roman"/>
          <w:sz w:val="28"/>
          <w:szCs w:val="28"/>
        </w:rPr>
        <w:t xml:space="preserve">  производителями разнообразной продукции  являются:</w:t>
      </w:r>
    </w:p>
    <w:p w:rsidR="000C0AFC" w:rsidRPr="007C18B5" w:rsidRDefault="004666BF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КФХ  Андреенко  (мясо</w:t>
      </w:r>
      <w:r w:rsidR="000C0AFC" w:rsidRPr="007C18B5">
        <w:rPr>
          <w:rFonts w:ascii="Times New Roman" w:hAnsi="Times New Roman"/>
          <w:sz w:val="28"/>
          <w:szCs w:val="28"/>
        </w:rPr>
        <w:t xml:space="preserve">, зерно, сыры, масло,  молочная  продукция), </w:t>
      </w:r>
    </w:p>
    <w:p w:rsidR="000C0AFC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-КФХ  Кривошеева (зерно),  </w:t>
      </w:r>
    </w:p>
    <w:p w:rsidR="00DD21B8" w:rsidRPr="007C18B5" w:rsidRDefault="00DD21B8" w:rsidP="00DD21B8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</w:t>
      </w:r>
      <w:r w:rsidR="004666BF">
        <w:rPr>
          <w:rFonts w:ascii="Times New Roman" w:hAnsi="Times New Roman"/>
          <w:sz w:val="28"/>
          <w:szCs w:val="28"/>
        </w:rPr>
        <w:t xml:space="preserve">ИП </w:t>
      </w:r>
      <w:r w:rsidRPr="007C18B5">
        <w:rPr>
          <w:rFonts w:ascii="Times New Roman" w:hAnsi="Times New Roman"/>
          <w:sz w:val="28"/>
          <w:szCs w:val="28"/>
        </w:rPr>
        <w:t xml:space="preserve">Шевченко заготовка,  переработка и реализация древесины, </w:t>
      </w:r>
    </w:p>
    <w:p w:rsidR="00DD21B8" w:rsidRPr="007C18B5" w:rsidRDefault="00DD21B8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666BF">
        <w:rPr>
          <w:rFonts w:ascii="Times New Roman" w:hAnsi="Times New Roman"/>
          <w:sz w:val="28"/>
          <w:szCs w:val="28"/>
        </w:rPr>
        <w:t xml:space="preserve">ИП </w:t>
      </w:r>
      <w:r>
        <w:rPr>
          <w:rFonts w:ascii="Times New Roman" w:hAnsi="Times New Roman"/>
          <w:sz w:val="28"/>
          <w:szCs w:val="28"/>
        </w:rPr>
        <w:t>Тагаков</w:t>
      </w:r>
      <w:r w:rsidRPr="007C18B5">
        <w:rPr>
          <w:rFonts w:ascii="Times New Roman" w:hAnsi="Times New Roman"/>
          <w:sz w:val="28"/>
          <w:szCs w:val="28"/>
        </w:rPr>
        <w:t xml:space="preserve"> - грузоперевозки.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-ИП Салов производство и реализация  меда,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-ИП Бугрова и ИП Попова переработка и реализация замороженных мясных полуфабрикатов, </w:t>
      </w:r>
    </w:p>
    <w:p w:rsidR="000C0AFC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- ЛПХ (мясо, молоко, яйца). Кроме того, именно в ЛПХ производится 100% картофеля и овощей.</w:t>
      </w:r>
    </w:p>
    <w:p w:rsidR="00D40C99" w:rsidRPr="007C18B5" w:rsidRDefault="00D40C99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D40C9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Итоги работы администрации</w:t>
      </w:r>
    </w:p>
    <w:p w:rsidR="000C0AFC" w:rsidRDefault="006D53CB" w:rsidP="00D40C9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Серебрянского сельсовета за 2017</w:t>
      </w:r>
      <w:r w:rsidR="000C0AFC" w:rsidRPr="007C18B5">
        <w:rPr>
          <w:rFonts w:ascii="Times New Roman" w:hAnsi="Times New Roman"/>
          <w:b/>
          <w:sz w:val="28"/>
          <w:szCs w:val="28"/>
        </w:rPr>
        <w:t xml:space="preserve"> год:</w:t>
      </w:r>
    </w:p>
    <w:p w:rsidR="00D40C99" w:rsidRPr="007C18B5" w:rsidRDefault="00D40C99" w:rsidP="00D40C9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 xml:space="preserve">Основные направления деятельности администрации Серебрянского сельсовета строились в соответствии с Федеральным Законом </w:t>
      </w:r>
      <w:r w:rsidR="00D40C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18B5">
        <w:rPr>
          <w:rFonts w:ascii="Times New Roman" w:hAnsi="Times New Roman"/>
          <w:color w:val="000000"/>
          <w:sz w:val="28"/>
          <w:szCs w:val="28"/>
        </w:rPr>
        <w:t>№ 131 – ФЗ «Об общих принципах организации местного самоуправления», Уставом Серебрянского сельсовета Чулымского</w:t>
      </w:r>
      <w:r w:rsidR="00D40C99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п</w:t>
      </w:r>
      <w:r w:rsidRPr="007C18B5">
        <w:rPr>
          <w:rFonts w:ascii="Times New Roman" w:hAnsi="Times New Roman"/>
          <w:color w:val="000000"/>
          <w:sz w:val="28"/>
          <w:szCs w:val="28"/>
        </w:rPr>
        <w:t>рограммами социально-экономического развития.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>В администрации</w:t>
      </w:r>
      <w:r w:rsidR="00055D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18B5">
        <w:rPr>
          <w:rFonts w:ascii="Times New Roman" w:hAnsi="Times New Roman"/>
          <w:color w:val="000000"/>
          <w:sz w:val="28"/>
          <w:szCs w:val="28"/>
        </w:rPr>
        <w:t xml:space="preserve"> Серебрянского сельсовета численность муниципальных служащих – 3 человека. 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 xml:space="preserve">Специалистами администрации осуществляется приём граждан по следующим вопросам: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Выдача справок и документов на основании данных из похозяйственных книг,</w:t>
      </w:r>
      <w:r w:rsidR="004666BF">
        <w:rPr>
          <w:rFonts w:ascii="Times New Roman" w:hAnsi="Times New Roman"/>
          <w:sz w:val="28"/>
          <w:szCs w:val="28"/>
        </w:rPr>
        <w:t xml:space="preserve"> (за 2017</w:t>
      </w:r>
      <w:r w:rsidR="006D53CB">
        <w:rPr>
          <w:rFonts w:ascii="Times New Roman" w:hAnsi="Times New Roman"/>
          <w:sz w:val="28"/>
          <w:szCs w:val="28"/>
        </w:rPr>
        <w:t xml:space="preserve"> г</w:t>
      </w:r>
      <w:r w:rsidR="004666BF">
        <w:rPr>
          <w:rFonts w:ascii="Times New Roman" w:hAnsi="Times New Roman"/>
          <w:sz w:val="28"/>
          <w:szCs w:val="28"/>
        </w:rPr>
        <w:t>од</w:t>
      </w:r>
      <w:r w:rsidR="006D53CB">
        <w:rPr>
          <w:rFonts w:ascii="Times New Roman" w:hAnsi="Times New Roman"/>
          <w:sz w:val="28"/>
          <w:szCs w:val="28"/>
        </w:rPr>
        <w:t xml:space="preserve"> выдано – 4</w:t>
      </w:r>
      <w:r w:rsidR="00055D04">
        <w:rPr>
          <w:rFonts w:ascii="Times New Roman" w:hAnsi="Times New Roman"/>
          <w:sz w:val="28"/>
          <w:szCs w:val="28"/>
        </w:rPr>
        <w:t>8</w:t>
      </w:r>
      <w:r w:rsidR="006D53CB">
        <w:rPr>
          <w:rFonts w:ascii="Times New Roman" w:hAnsi="Times New Roman"/>
          <w:sz w:val="28"/>
          <w:szCs w:val="28"/>
        </w:rPr>
        <w:t>6</w:t>
      </w:r>
      <w:r w:rsidR="00055D04">
        <w:rPr>
          <w:rFonts w:ascii="Times New Roman" w:hAnsi="Times New Roman"/>
          <w:sz w:val="28"/>
          <w:szCs w:val="28"/>
        </w:rPr>
        <w:t xml:space="preserve"> справок</w:t>
      </w:r>
      <w:r w:rsidRPr="007C18B5">
        <w:rPr>
          <w:rFonts w:ascii="Times New Roman" w:hAnsi="Times New Roman"/>
          <w:sz w:val="28"/>
          <w:szCs w:val="28"/>
        </w:rPr>
        <w:t xml:space="preserve">). </w:t>
      </w:r>
    </w:p>
    <w:p w:rsidR="00055D04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>Информационное сопровожд</w:t>
      </w:r>
      <w:r w:rsidR="00055D04">
        <w:rPr>
          <w:rFonts w:ascii="Times New Roman" w:hAnsi="Times New Roman"/>
          <w:color w:val="000000"/>
          <w:sz w:val="28"/>
          <w:szCs w:val="28"/>
        </w:rPr>
        <w:t>ение деятельности администрации: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 xml:space="preserve"> Поддержка и информационное обновление сайта С</w:t>
      </w:r>
      <w:r w:rsidR="00055D04">
        <w:rPr>
          <w:rFonts w:ascii="Times New Roman" w:hAnsi="Times New Roman"/>
          <w:color w:val="000000"/>
          <w:sz w:val="28"/>
          <w:szCs w:val="28"/>
        </w:rPr>
        <w:t xml:space="preserve">еребрянского сельсовета в сети </w:t>
      </w:r>
      <w:r w:rsidR="006D53CB">
        <w:rPr>
          <w:rFonts w:ascii="Times New Roman" w:hAnsi="Times New Roman"/>
          <w:color w:val="000000"/>
          <w:sz w:val="28"/>
          <w:szCs w:val="28"/>
        </w:rPr>
        <w:t>«</w:t>
      </w:r>
      <w:r w:rsidR="00055D04">
        <w:rPr>
          <w:rFonts w:ascii="Times New Roman" w:hAnsi="Times New Roman"/>
          <w:color w:val="000000"/>
          <w:sz w:val="28"/>
          <w:szCs w:val="28"/>
        </w:rPr>
        <w:t>И</w:t>
      </w:r>
      <w:r w:rsidRPr="007C18B5">
        <w:rPr>
          <w:rFonts w:ascii="Times New Roman" w:hAnsi="Times New Roman"/>
          <w:color w:val="000000"/>
          <w:sz w:val="28"/>
          <w:szCs w:val="28"/>
        </w:rPr>
        <w:t>нтернет</w:t>
      </w:r>
      <w:r w:rsidR="006D53CB">
        <w:rPr>
          <w:rFonts w:ascii="Times New Roman" w:hAnsi="Times New Roman"/>
          <w:color w:val="000000"/>
          <w:sz w:val="28"/>
          <w:szCs w:val="28"/>
        </w:rPr>
        <w:t>»</w:t>
      </w:r>
      <w:r w:rsidRPr="007C18B5">
        <w:rPr>
          <w:rFonts w:ascii="Times New Roman" w:hAnsi="Times New Roman"/>
          <w:color w:val="000000"/>
          <w:sz w:val="28"/>
          <w:szCs w:val="28"/>
        </w:rPr>
        <w:t>.</w:t>
      </w:r>
      <w:r w:rsidR="006D53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18B5">
        <w:rPr>
          <w:rFonts w:ascii="Times New Roman" w:hAnsi="Times New Roman"/>
          <w:color w:val="000000"/>
          <w:sz w:val="28"/>
          <w:szCs w:val="28"/>
        </w:rPr>
        <w:t xml:space="preserve"> Выпуск и распространение официального печатного издания – газета  «Серебрянский вестник».   </w:t>
      </w:r>
    </w:p>
    <w:p w:rsidR="000C0AFC" w:rsidRPr="007C18B5" w:rsidRDefault="00D33F8C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принято 123  постановления </w:t>
      </w:r>
      <w:r w:rsidR="000C0AFC" w:rsidRPr="007C18B5">
        <w:rPr>
          <w:rFonts w:ascii="Times New Roman" w:hAnsi="Times New Roman"/>
          <w:color w:val="000000"/>
          <w:sz w:val="28"/>
          <w:szCs w:val="28"/>
        </w:rPr>
        <w:t xml:space="preserve"> администрации Серебрянского сельсовета</w:t>
      </w:r>
      <w:r w:rsidR="000C0AFC" w:rsidRPr="007C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 2017 </w:t>
      </w:r>
      <w:r w:rsidR="00055D04">
        <w:rPr>
          <w:rFonts w:ascii="Times New Roman" w:hAnsi="Times New Roman"/>
          <w:sz w:val="28"/>
          <w:szCs w:val="28"/>
        </w:rPr>
        <w:t xml:space="preserve"> год.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FF0000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На </w:t>
      </w:r>
      <w:r w:rsidR="00D33F8C">
        <w:rPr>
          <w:rFonts w:ascii="Times New Roman" w:hAnsi="Times New Roman"/>
          <w:sz w:val="28"/>
          <w:szCs w:val="28"/>
        </w:rPr>
        <w:t>личном приеме главой принято 195</w:t>
      </w:r>
      <w:r w:rsidRPr="007C18B5">
        <w:rPr>
          <w:rFonts w:ascii="Times New Roman" w:hAnsi="Times New Roman"/>
          <w:sz w:val="28"/>
          <w:szCs w:val="28"/>
        </w:rPr>
        <w:t xml:space="preserve">  человек.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Специалистами администрации осуществлён плановый дворовый обход (404 двора) на предмет пожарной безопасности.</w:t>
      </w:r>
    </w:p>
    <w:p w:rsidR="00CB6A7F" w:rsidRDefault="000C0AFC" w:rsidP="00CB6A7F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>За отчётны</w:t>
      </w:r>
      <w:r w:rsidR="00D33F8C">
        <w:rPr>
          <w:rFonts w:ascii="Times New Roman" w:hAnsi="Times New Roman"/>
          <w:color w:val="000000"/>
          <w:sz w:val="28"/>
          <w:szCs w:val="28"/>
        </w:rPr>
        <w:t>й период были проведено 7</w:t>
      </w:r>
      <w:r w:rsidR="00055D04">
        <w:rPr>
          <w:rFonts w:ascii="Times New Roman" w:hAnsi="Times New Roman"/>
          <w:color w:val="000000"/>
          <w:sz w:val="28"/>
          <w:szCs w:val="28"/>
        </w:rPr>
        <w:t xml:space="preserve"> собраний </w:t>
      </w:r>
      <w:r w:rsidR="00CB6A7F">
        <w:rPr>
          <w:rFonts w:ascii="Times New Roman" w:hAnsi="Times New Roman"/>
          <w:color w:val="000000"/>
          <w:sz w:val="28"/>
          <w:szCs w:val="28"/>
        </w:rPr>
        <w:t xml:space="preserve"> с жителями населённых пунктов со следующей повесткой дня:</w:t>
      </w:r>
    </w:p>
    <w:p w:rsidR="00CB6A7F" w:rsidRPr="00CB6A7F" w:rsidRDefault="00CB6A7F" w:rsidP="00CB6A7F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CB6A7F">
        <w:rPr>
          <w:rFonts w:ascii="Times New Roman" w:hAnsi="Times New Roman"/>
          <w:sz w:val="28"/>
          <w:szCs w:val="28"/>
        </w:rPr>
        <w:t>О безопасности дорожного движения на внутрипоселковых дорогах местного знач</w:t>
      </w:r>
      <w:r w:rsidR="00D33F8C">
        <w:rPr>
          <w:rFonts w:ascii="Times New Roman" w:hAnsi="Times New Roman"/>
          <w:sz w:val="28"/>
          <w:szCs w:val="28"/>
        </w:rPr>
        <w:t>ения МО Серебрянский  сельсовет</w:t>
      </w:r>
      <w:r w:rsidRPr="00CB6A7F">
        <w:rPr>
          <w:rFonts w:ascii="Times New Roman" w:hAnsi="Times New Roman"/>
          <w:sz w:val="28"/>
          <w:szCs w:val="28"/>
        </w:rPr>
        <w:t>.</w:t>
      </w:r>
    </w:p>
    <w:p w:rsidR="00CB6A7F" w:rsidRPr="00CB6A7F" w:rsidRDefault="00CB6A7F" w:rsidP="00CB6A7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B6A7F">
        <w:rPr>
          <w:rFonts w:ascii="Times New Roman" w:hAnsi="Times New Roman"/>
          <w:sz w:val="28"/>
          <w:szCs w:val="28"/>
        </w:rPr>
        <w:t>О правилах содержания КРС в ЛПХ.</w:t>
      </w:r>
    </w:p>
    <w:p w:rsidR="00CB6A7F" w:rsidRPr="00CB6A7F" w:rsidRDefault="00CB6A7F" w:rsidP="00CB6A7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B6A7F">
        <w:rPr>
          <w:rFonts w:ascii="Times New Roman" w:hAnsi="Times New Roman"/>
          <w:sz w:val="28"/>
          <w:szCs w:val="28"/>
        </w:rPr>
        <w:t>. О противопожарной безопасности на территории поселения.</w:t>
      </w:r>
    </w:p>
    <w:p w:rsidR="00CB6A7F" w:rsidRDefault="00CB6A7F" w:rsidP="00CB6A7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B6A7F">
        <w:rPr>
          <w:rFonts w:ascii="Times New Roman" w:hAnsi="Times New Roman"/>
          <w:sz w:val="28"/>
          <w:szCs w:val="28"/>
        </w:rPr>
        <w:t>. О благоустройстве населенных пунктов</w:t>
      </w:r>
      <w:r w:rsidR="00965373">
        <w:rPr>
          <w:rFonts w:ascii="Times New Roman" w:hAnsi="Times New Roman"/>
          <w:sz w:val="28"/>
          <w:szCs w:val="28"/>
        </w:rPr>
        <w:t xml:space="preserve"> в МО</w:t>
      </w:r>
      <w:r w:rsidRPr="00CB6A7F">
        <w:rPr>
          <w:rFonts w:ascii="Times New Roman" w:hAnsi="Times New Roman"/>
          <w:sz w:val="28"/>
          <w:szCs w:val="28"/>
        </w:rPr>
        <w:t>.</w:t>
      </w:r>
    </w:p>
    <w:p w:rsidR="00CB6A7F" w:rsidRDefault="00CB6A7F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CB6A7F">
        <w:rPr>
          <w:rFonts w:ascii="Times New Roman" w:hAnsi="Times New Roman"/>
          <w:sz w:val="28"/>
          <w:szCs w:val="28"/>
        </w:rPr>
        <w:t>. О найме пастуха.</w:t>
      </w:r>
    </w:p>
    <w:p w:rsidR="004666BF" w:rsidRDefault="004666BF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 предстоящих выборах Президента Российской Федерации.</w:t>
      </w:r>
    </w:p>
    <w:p w:rsidR="004666BF" w:rsidRPr="00CB6A7F" w:rsidRDefault="004666BF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 создании ТОСов на территории муниципального образования.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 Все заявления и обращения</w:t>
      </w:r>
      <w:r w:rsidR="004666BF">
        <w:rPr>
          <w:rFonts w:ascii="Times New Roman" w:hAnsi="Times New Roman"/>
          <w:sz w:val="28"/>
          <w:szCs w:val="28"/>
        </w:rPr>
        <w:t xml:space="preserve"> граждан</w:t>
      </w:r>
      <w:r w:rsidRPr="007C18B5">
        <w:rPr>
          <w:rFonts w:ascii="Times New Roman" w:hAnsi="Times New Roman"/>
          <w:sz w:val="28"/>
          <w:szCs w:val="28"/>
        </w:rPr>
        <w:t xml:space="preserve"> были рассмотрены своевременно и по всем даны ответы и разъясне</w:t>
      </w:r>
      <w:r w:rsidR="003911F6">
        <w:rPr>
          <w:rFonts w:ascii="Times New Roman" w:hAnsi="Times New Roman"/>
          <w:sz w:val="28"/>
          <w:szCs w:val="28"/>
        </w:rPr>
        <w:t>ния. Больше всего граждан обращ</w:t>
      </w:r>
      <w:r w:rsidR="004666BF">
        <w:rPr>
          <w:rFonts w:ascii="Times New Roman" w:hAnsi="Times New Roman"/>
          <w:sz w:val="28"/>
          <w:szCs w:val="28"/>
        </w:rPr>
        <w:t>а</w:t>
      </w:r>
      <w:r w:rsidRPr="007C18B5">
        <w:rPr>
          <w:rFonts w:ascii="Times New Roman" w:hAnsi="Times New Roman"/>
          <w:sz w:val="28"/>
          <w:szCs w:val="28"/>
        </w:rPr>
        <w:t xml:space="preserve">лось в администрацию по вопросам водоснабжения, </w:t>
      </w:r>
      <w:r w:rsidR="004666BF">
        <w:rPr>
          <w:rFonts w:ascii="Times New Roman" w:hAnsi="Times New Roman"/>
          <w:sz w:val="28"/>
          <w:szCs w:val="28"/>
        </w:rPr>
        <w:t xml:space="preserve">теплоснабжения, </w:t>
      </w:r>
      <w:r w:rsidRPr="007C18B5">
        <w:rPr>
          <w:rFonts w:ascii="Times New Roman" w:hAnsi="Times New Roman"/>
          <w:sz w:val="28"/>
          <w:szCs w:val="28"/>
        </w:rPr>
        <w:t xml:space="preserve">ремонта дорог, </w:t>
      </w:r>
      <w:r w:rsidR="00823C32">
        <w:rPr>
          <w:rFonts w:ascii="Times New Roman" w:hAnsi="Times New Roman"/>
          <w:sz w:val="28"/>
          <w:szCs w:val="28"/>
        </w:rPr>
        <w:t xml:space="preserve">сотовой связи, </w:t>
      </w:r>
      <w:r w:rsidRPr="007C18B5">
        <w:rPr>
          <w:rFonts w:ascii="Times New Roman" w:hAnsi="Times New Roman"/>
          <w:sz w:val="28"/>
          <w:szCs w:val="28"/>
        </w:rPr>
        <w:t>благоустройства территорий, освещения</w:t>
      </w:r>
      <w:r w:rsidR="00965373">
        <w:rPr>
          <w:rFonts w:ascii="Times New Roman" w:hAnsi="Times New Roman"/>
          <w:sz w:val="28"/>
          <w:szCs w:val="28"/>
        </w:rPr>
        <w:t xml:space="preserve">, </w:t>
      </w:r>
      <w:r w:rsidR="009310E3">
        <w:rPr>
          <w:rFonts w:ascii="Times New Roman" w:hAnsi="Times New Roman"/>
          <w:sz w:val="28"/>
          <w:szCs w:val="28"/>
        </w:rPr>
        <w:t>предоставления трансляции 1 канала телевидения (ОРТ)</w:t>
      </w:r>
      <w:r w:rsidRPr="007C18B5">
        <w:rPr>
          <w:rFonts w:ascii="Times New Roman" w:hAnsi="Times New Roman"/>
          <w:sz w:val="28"/>
          <w:szCs w:val="28"/>
        </w:rPr>
        <w:t>.</w:t>
      </w:r>
    </w:p>
    <w:p w:rsidR="000C0AFC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Продолжается работа по постановке на очередь нуждающихся в улуч</w:t>
      </w:r>
      <w:r w:rsidR="009310E3">
        <w:rPr>
          <w:rFonts w:ascii="Times New Roman" w:hAnsi="Times New Roman"/>
          <w:sz w:val="28"/>
          <w:szCs w:val="28"/>
        </w:rPr>
        <w:t xml:space="preserve">шении жилищных условий. За 2017 </w:t>
      </w:r>
      <w:r w:rsidR="00823C32">
        <w:rPr>
          <w:rFonts w:ascii="Times New Roman" w:hAnsi="Times New Roman"/>
          <w:sz w:val="28"/>
          <w:szCs w:val="28"/>
        </w:rPr>
        <w:t xml:space="preserve"> </w:t>
      </w:r>
      <w:r w:rsidRPr="007C18B5">
        <w:rPr>
          <w:rFonts w:ascii="Times New Roman" w:hAnsi="Times New Roman"/>
          <w:sz w:val="28"/>
          <w:szCs w:val="28"/>
        </w:rPr>
        <w:t>год</w:t>
      </w:r>
      <w:r w:rsidR="00823C32">
        <w:rPr>
          <w:rFonts w:ascii="Times New Roman" w:hAnsi="Times New Roman"/>
          <w:sz w:val="28"/>
          <w:szCs w:val="28"/>
        </w:rPr>
        <w:t xml:space="preserve"> </w:t>
      </w:r>
      <w:r w:rsidRPr="007C18B5">
        <w:rPr>
          <w:rFonts w:ascii="Times New Roman" w:hAnsi="Times New Roman"/>
          <w:sz w:val="28"/>
          <w:szCs w:val="28"/>
        </w:rPr>
        <w:t xml:space="preserve"> на</w:t>
      </w:r>
      <w:r w:rsidR="00823C32">
        <w:rPr>
          <w:rFonts w:ascii="Times New Roman" w:hAnsi="Times New Roman"/>
          <w:sz w:val="28"/>
          <w:szCs w:val="28"/>
        </w:rPr>
        <w:t xml:space="preserve">  очередь были поставлены – 3  семьи</w:t>
      </w:r>
      <w:r w:rsidRPr="007C18B5">
        <w:rPr>
          <w:rFonts w:ascii="Times New Roman" w:hAnsi="Times New Roman"/>
          <w:sz w:val="28"/>
          <w:szCs w:val="28"/>
        </w:rPr>
        <w:t>.</w:t>
      </w:r>
    </w:p>
    <w:p w:rsidR="00823C32" w:rsidRPr="007C18B5" w:rsidRDefault="00823C32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Default="000C0AFC" w:rsidP="00823C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О регламентах</w:t>
      </w:r>
    </w:p>
    <w:p w:rsidR="00823C32" w:rsidRPr="007C18B5" w:rsidRDefault="00823C32" w:rsidP="00823C3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E473FE" w:rsidRDefault="002878F2" w:rsidP="00E473F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473FE">
        <w:rPr>
          <w:rFonts w:ascii="Times New Roman" w:hAnsi="Times New Roman"/>
          <w:sz w:val="28"/>
          <w:szCs w:val="28"/>
        </w:rPr>
        <w:t xml:space="preserve"> В администрации</w:t>
      </w:r>
      <w:r w:rsidR="000C0AFC" w:rsidRPr="00E473FE">
        <w:rPr>
          <w:rFonts w:ascii="Times New Roman" w:hAnsi="Times New Roman"/>
          <w:sz w:val="28"/>
          <w:szCs w:val="28"/>
        </w:rPr>
        <w:t xml:space="preserve"> </w:t>
      </w:r>
      <w:r w:rsidR="008953E1" w:rsidRPr="00E473FE">
        <w:rPr>
          <w:rFonts w:ascii="Times New Roman" w:hAnsi="Times New Roman"/>
          <w:sz w:val="28"/>
          <w:szCs w:val="28"/>
        </w:rPr>
        <w:t xml:space="preserve">Серебрянского сельсовета </w:t>
      </w:r>
      <w:r w:rsidR="000C0AFC" w:rsidRPr="00E473FE">
        <w:rPr>
          <w:rFonts w:ascii="Times New Roman" w:hAnsi="Times New Roman"/>
          <w:sz w:val="28"/>
          <w:szCs w:val="28"/>
        </w:rPr>
        <w:t>разраб</w:t>
      </w:r>
      <w:r w:rsidR="008953E1" w:rsidRPr="00E473FE">
        <w:rPr>
          <w:rFonts w:ascii="Times New Roman" w:hAnsi="Times New Roman"/>
          <w:sz w:val="28"/>
          <w:szCs w:val="28"/>
        </w:rPr>
        <w:t>о</w:t>
      </w:r>
      <w:r w:rsidRPr="00E473FE">
        <w:rPr>
          <w:rFonts w:ascii="Times New Roman" w:hAnsi="Times New Roman"/>
          <w:sz w:val="28"/>
          <w:szCs w:val="28"/>
        </w:rPr>
        <w:t xml:space="preserve">таны </w:t>
      </w:r>
      <w:r w:rsidR="00823C32" w:rsidRPr="00E473FE">
        <w:rPr>
          <w:rFonts w:ascii="Times New Roman" w:hAnsi="Times New Roman"/>
          <w:sz w:val="28"/>
          <w:szCs w:val="28"/>
        </w:rPr>
        <w:t xml:space="preserve"> нормативные правовые акты </w:t>
      </w:r>
      <w:r w:rsidR="008953E1" w:rsidRPr="00E473FE">
        <w:rPr>
          <w:rFonts w:ascii="Times New Roman" w:hAnsi="Times New Roman"/>
          <w:sz w:val="28"/>
          <w:szCs w:val="28"/>
        </w:rPr>
        <w:t xml:space="preserve"> по оказанию </w:t>
      </w:r>
      <w:r w:rsidR="000C0AFC" w:rsidRPr="00E473FE">
        <w:rPr>
          <w:rFonts w:ascii="Times New Roman" w:hAnsi="Times New Roman"/>
          <w:sz w:val="28"/>
          <w:szCs w:val="28"/>
        </w:rPr>
        <w:t xml:space="preserve"> </w:t>
      </w:r>
      <w:r w:rsidR="008953E1" w:rsidRPr="00E473FE">
        <w:rPr>
          <w:rFonts w:ascii="Times New Roman" w:hAnsi="Times New Roman"/>
          <w:sz w:val="28"/>
          <w:szCs w:val="28"/>
        </w:rPr>
        <w:t xml:space="preserve">следующих </w:t>
      </w:r>
      <w:r w:rsidR="000C0AFC" w:rsidRPr="00E473FE">
        <w:rPr>
          <w:rFonts w:ascii="Times New Roman" w:hAnsi="Times New Roman"/>
          <w:sz w:val="28"/>
          <w:szCs w:val="28"/>
        </w:rPr>
        <w:t>муниципальных услуг</w:t>
      </w:r>
      <w:r w:rsidR="006D0331" w:rsidRPr="00E473FE">
        <w:rPr>
          <w:rFonts w:ascii="Times New Roman" w:hAnsi="Times New Roman"/>
          <w:sz w:val="28"/>
          <w:szCs w:val="28"/>
        </w:rPr>
        <w:t>:</w:t>
      </w:r>
    </w:p>
    <w:p w:rsidR="00E473FE" w:rsidRPr="00E473FE" w:rsidRDefault="00E473FE" w:rsidP="00E473F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473FE">
        <w:rPr>
          <w:rFonts w:ascii="Times New Roman" w:hAnsi="Times New Roman"/>
          <w:sz w:val="28"/>
          <w:szCs w:val="28"/>
        </w:rPr>
        <w:t>-  Выдача сведений из реестра муниципального имущества</w:t>
      </w:r>
    </w:p>
    <w:p w:rsidR="00E473FE" w:rsidRPr="00E473FE" w:rsidRDefault="00E473FE" w:rsidP="00E473F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473FE">
        <w:rPr>
          <w:rFonts w:ascii="Times New Roman" w:hAnsi="Times New Roman"/>
          <w:sz w:val="28"/>
          <w:szCs w:val="28"/>
        </w:rPr>
        <w:t>- Принятие на учет граждан в качестве нуждающихся в жилых помещениях</w:t>
      </w:r>
    </w:p>
    <w:p w:rsidR="00E473FE" w:rsidRPr="00E473FE" w:rsidRDefault="00E473FE" w:rsidP="00E473F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473FE">
        <w:rPr>
          <w:rFonts w:ascii="Times New Roman" w:hAnsi="Times New Roman"/>
          <w:sz w:val="28"/>
          <w:szCs w:val="28"/>
        </w:rPr>
        <w:t>- Предоставление информации об очередности предоставления жилых помещений муниципального жилищного фонда на условиях социального найма</w:t>
      </w:r>
    </w:p>
    <w:p w:rsidR="00E473FE" w:rsidRPr="00E473FE" w:rsidRDefault="00E473FE" w:rsidP="00E473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73FE">
        <w:rPr>
          <w:rFonts w:ascii="Times New Roman" w:hAnsi="Times New Roman"/>
          <w:sz w:val="28"/>
          <w:szCs w:val="28"/>
        </w:rPr>
        <w:t>- Предоставление жилых помещений муниципального жилищного фонда по договорам социального найма</w:t>
      </w:r>
    </w:p>
    <w:p w:rsidR="00E473FE" w:rsidRPr="00E473FE" w:rsidRDefault="00E473FE" w:rsidP="00E473F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473FE">
        <w:rPr>
          <w:rFonts w:ascii="Times New Roman" w:hAnsi="Times New Roman"/>
          <w:sz w:val="28"/>
          <w:szCs w:val="28"/>
        </w:rPr>
        <w:t>- Присвоение и аннулирование адресов объектов адресации</w:t>
      </w:r>
    </w:p>
    <w:p w:rsidR="00E473FE" w:rsidRPr="00E473FE" w:rsidRDefault="00E473FE" w:rsidP="00E473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73FE">
        <w:rPr>
          <w:rFonts w:ascii="Times New Roman" w:hAnsi="Times New Roman"/>
          <w:sz w:val="28"/>
          <w:szCs w:val="28"/>
        </w:rPr>
        <w:t xml:space="preserve">- </w:t>
      </w:r>
      <w:r w:rsidRPr="00E473FE">
        <w:rPr>
          <w:rStyle w:val="apple-style-span"/>
          <w:rFonts w:ascii="Times New Roman" w:hAnsi="Times New Roman"/>
          <w:sz w:val="28"/>
          <w:szCs w:val="28"/>
        </w:rPr>
        <w:t>Выдача справки об использовании (неиспользовании) гражданином права на приватизацию жилых помещений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</w:t>
      </w:r>
    </w:p>
    <w:p w:rsidR="000C0AFC" w:rsidRDefault="000C0AFC" w:rsidP="000C7E2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Об административной комиссии</w:t>
      </w:r>
    </w:p>
    <w:p w:rsidR="000C7E24" w:rsidRPr="007C18B5" w:rsidRDefault="000C7E24" w:rsidP="000C7E2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E473FE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2017</w:t>
      </w:r>
      <w:r w:rsidR="000C0AFC" w:rsidRPr="007C18B5">
        <w:rPr>
          <w:rFonts w:ascii="Times New Roman" w:hAnsi="Times New Roman"/>
          <w:sz w:val="28"/>
          <w:szCs w:val="28"/>
        </w:rPr>
        <w:t xml:space="preserve"> году проведено</w:t>
      </w:r>
      <w:r w:rsidR="000C0AFC" w:rsidRPr="007C18B5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</w:t>
      </w:r>
      <w:r w:rsidR="000C0AFC" w:rsidRPr="007C18B5">
        <w:rPr>
          <w:rFonts w:ascii="Times New Roman" w:hAnsi="Times New Roman"/>
          <w:sz w:val="28"/>
          <w:szCs w:val="28"/>
        </w:rPr>
        <w:t xml:space="preserve"> заседаний административной комиссии. Всего привлечено к административной ответственности   </w:t>
      </w:r>
      <w:r w:rsidR="004666BF">
        <w:rPr>
          <w:rFonts w:ascii="Times New Roman" w:hAnsi="Times New Roman"/>
          <w:sz w:val="28"/>
          <w:szCs w:val="28"/>
        </w:rPr>
        <w:t>6</w:t>
      </w:r>
      <w:r w:rsidR="000C0AFC" w:rsidRPr="007C18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C0AFC" w:rsidRPr="007C18B5">
        <w:rPr>
          <w:rFonts w:ascii="Times New Roman" w:hAnsi="Times New Roman"/>
          <w:sz w:val="28"/>
          <w:szCs w:val="28"/>
        </w:rPr>
        <w:t>человек, в том числе:</w:t>
      </w:r>
    </w:p>
    <w:p w:rsidR="000C0AFC" w:rsidRPr="007C18B5" w:rsidRDefault="00E473FE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предписа</w:t>
      </w:r>
      <w:r w:rsidR="000C0AFC" w:rsidRPr="007C18B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ий - 5</w:t>
      </w:r>
    </w:p>
    <w:p w:rsidR="000C0AFC" w:rsidRPr="007C18B5" w:rsidRDefault="00E473FE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-наложено штрафов- 1,   на сумму - 5</w:t>
      </w:r>
      <w:r w:rsidR="000C0AFC" w:rsidRPr="007C18B5">
        <w:rPr>
          <w:rFonts w:ascii="Times New Roman" w:hAnsi="Times New Roman"/>
          <w:sz w:val="28"/>
          <w:szCs w:val="28"/>
        </w:rPr>
        <w:t>00 рублей.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</w:t>
      </w:r>
    </w:p>
    <w:p w:rsidR="000C0AFC" w:rsidRDefault="000C0AFC" w:rsidP="000C7E2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Муниципальная собственность</w:t>
      </w:r>
    </w:p>
    <w:p w:rsidR="000C7E24" w:rsidRPr="007C18B5" w:rsidRDefault="000C7E24" w:rsidP="000C7E2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Всего в реестре собственности администрации Серебрянского</w:t>
      </w:r>
      <w:r w:rsidR="0090007E">
        <w:rPr>
          <w:rFonts w:ascii="Times New Roman" w:hAnsi="Times New Roman"/>
          <w:sz w:val="28"/>
          <w:szCs w:val="28"/>
        </w:rPr>
        <w:t xml:space="preserve"> </w:t>
      </w:r>
      <w:r w:rsidR="003911F6">
        <w:rPr>
          <w:rFonts w:ascii="Times New Roman" w:hAnsi="Times New Roman"/>
          <w:sz w:val="28"/>
          <w:szCs w:val="28"/>
        </w:rPr>
        <w:t>сельсовета значится 2 объекта: з</w:t>
      </w:r>
      <w:r w:rsidR="0090007E">
        <w:rPr>
          <w:rFonts w:ascii="Times New Roman" w:hAnsi="Times New Roman"/>
          <w:sz w:val="28"/>
          <w:szCs w:val="28"/>
        </w:rPr>
        <w:t>дание</w:t>
      </w:r>
      <w:r w:rsidR="00D01C03">
        <w:rPr>
          <w:rFonts w:ascii="Times New Roman" w:hAnsi="Times New Roman"/>
          <w:sz w:val="28"/>
          <w:szCs w:val="28"/>
        </w:rPr>
        <w:t xml:space="preserve"> МКУК Серебрянский </w:t>
      </w:r>
      <w:r w:rsidRPr="007C18B5">
        <w:rPr>
          <w:rFonts w:ascii="Times New Roman" w:hAnsi="Times New Roman"/>
          <w:sz w:val="28"/>
          <w:szCs w:val="28"/>
        </w:rPr>
        <w:t xml:space="preserve"> КДЦ, здание администрации</w:t>
      </w:r>
      <w:r w:rsidR="00D01C03">
        <w:rPr>
          <w:rFonts w:ascii="Times New Roman" w:hAnsi="Times New Roman"/>
          <w:sz w:val="28"/>
          <w:szCs w:val="28"/>
        </w:rPr>
        <w:t xml:space="preserve">,    в собственность </w:t>
      </w:r>
      <w:r w:rsidRPr="007C18B5">
        <w:rPr>
          <w:rFonts w:ascii="Times New Roman" w:hAnsi="Times New Roman"/>
          <w:sz w:val="28"/>
          <w:szCs w:val="28"/>
        </w:rPr>
        <w:t xml:space="preserve"> оформлены земельные участки</w:t>
      </w:r>
      <w:r w:rsidR="00F10B0A">
        <w:rPr>
          <w:rFonts w:ascii="Times New Roman" w:hAnsi="Times New Roman"/>
          <w:sz w:val="28"/>
          <w:szCs w:val="28"/>
        </w:rPr>
        <w:t xml:space="preserve">, на которых расположены выше перечисленные </w:t>
      </w:r>
      <w:r w:rsidR="00774F4F">
        <w:rPr>
          <w:rFonts w:ascii="Times New Roman" w:hAnsi="Times New Roman"/>
          <w:sz w:val="28"/>
          <w:szCs w:val="28"/>
        </w:rPr>
        <w:t xml:space="preserve"> </w:t>
      </w:r>
      <w:r w:rsidR="00F10B0A">
        <w:rPr>
          <w:rFonts w:ascii="Times New Roman" w:hAnsi="Times New Roman"/>
          <w:sz w:val="28"/>
          <w:szCs w:val="28"/>
        </w:rPr>
        <w:t>объекты, а та</w:t>
      </w:r>
      <w:r w:rsidR="00774F4F">
        <w:rPr>
          <w:rFonts w:ascii="Times New Roman" w:hAnsi="Times New Roman"/>
          <w:sz w:val="28"/>
          <w:szCs w:val="28"/>
        </w:rPr>
        <w:t>к</w:t>
      </w:r>
      <w:r w:rsidR="00F10B0A">
        <w:rPr>
          <w:rFonts w:ascii="Times New Roman" w:hAnsi="Times New Roman"/>
          <w:sz w:val="28"/>
          <w:szCs w:val="28"/>
        </w:rPr>
        <w:t>же кладбища и</w:t>
      </w:r>
      <w:r w:rsidRPr="007C18B5">
        <w:rPr>
          <w:rFonts w:ascii="Times New Roman" w:hAnsi="Times New Roman"/>
          <w:sz w:val="28"/>
          <w:szCs w:val="28"/>
        </w:rPr>
        <w:t xml:space="preserve"> дороги местного значения.</w:t>
      </w:r>
    </w:p>
    <w:p w:rsidR="000C0AFC" w:rsidRDefault="000C0AFC" w:rsidP="00774F4F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C18B5">
        <w:rPr>
          <w:rFonts w:ascii="Times New Roman" w:hAnsi="Times New Roman"/>
          <w:b/>
          <w:color w:val="000000"/>
          <w:sz w:val="28"/>
          <w:szCs w:val="28"/>
        </w:rPr>
        <w:t>Статистический и похозяйственный учёт</w:t>
      </w:r>
    </w:p>
    <w:p w:rsidR="00774F4F" w:rsidRPr="007C18B5" w:rsidRDefault="00774F4F" w:rsidP="00774F4F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0AFC" w:rsidRPr="007C18B5" w:rsidRDefault="00D01C03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  2017  год предоставлено 37</w:t>
      </w:r>
      <w:r w:rsidR="00774F4F">
        <w:rPr>
          <w:rFonts w:ascii="Times New Roman" w:hAnsi="Times New Roman"/>
          <w:sz w:val="28"/>
          <w:szCs w:val="28"/>
        </w:rPr>
        <w:t xml:space="preserve"> отче</w:t>
      </w:r>
      <w:r w:rsidR="00D64535">
        <w:rPr>
          <w:rFonts w:ascii="Times New Roman" w:hAnsi="Times New Roman"/>
          <w:sz w:val="28"/>
          <w:szCs w:val="28"/>
        </w:rPr>
        <w:t>т</w:t>
      </w:r>
      <w:r w:rsidR="00774F4F">
        <w:rPr>
          <w:rFonts w:ascii="Times New Roman" w:hAnsi="Times New Roman"/>
          <w:sz w:val="28"/>
          <w:szCs w:val="28"/>
        </w:rPr>
        <w:t xml:space="preserve">ов </w:t>
      </w:r>
      <w:r w:rsidR="000C0AFC" w:rsidRPr="007C18B5">
        <w:rPr>
          <w:rFonts w:ascii="Times New Roman" w:hAnsi="Times New Roman"/>
          <w:sz w:val="28"/>
          <w:szCs w:val="28"/>
        </w:rPr>
        <w:t xml:space="preserve"> по статистическому и </w:t>
      </w:r>
      <w:r w:rsidR="003911F6">
        <w:rPr>
          <w:rFonts w:ascii="Times New Roman" w:hAnsi="Times New Roman"/>
          <w:sz w:val="28"/>
          <w:szCs w:val="28"/>
        </w:rPr>
        <w:t xml:space="preserve">по </w:t>
      </w:r>
      <w:r w:rsidR="000C0AFC" w:rsidRPr="007C18B5">
        <w:rPr>
          <w:rFonts w:ascii="Times New Roman" w:hAnsi="Times New Roman"/>
          <w:sz w:val="28"/>
          <w:szCs w:val="28"/>
        </w:rPr>
        <w:t xml:space="preserve">похозяйственному учёту. </w:t>
      </w:r>
    </w:p>
    <w:p w:rsidR="000C0AFC" w:rsidRPr="007C18B5" w:rsidRDefault="00774F4F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Выдано 5</w:t>
      </w:r>
      <w:r w:rsidR="0090007E">
        <w:rPr>
          <w:rFonts w:ascii="Times New Roman" w:hAnsi="Times New Roman"/>
          <w:sz w:val="28"/>
          <w:szCs w:val="28"/>
        </w:rPr>
        <w:t>9</w:t>
      </w:r>
      <w:r w:rsidR="000C0AFC" w:rsidRPr="007C18B5">
        <w:rPr>
          <w:rFonts w:ascii="Times New Roman" w:hAnsi="Times New Roman"/>
          <w:sz w:val="28"/>
          <w:szCs w:val="28"/>
        </w:rPr>
        <w:t xml:space="preserve"> выписок из похозяйственных книг.  </w:t>
      </w:r>
    </w:p>
    <w:p w:rsidR="00774F4F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Вся собираемая статистическая информация </w:t>
      </w:r>
      <w:r w:rsidRPr="007C18B5">
        <w:rPr>
          <w:rFonts w:ascii="Times New Roman" w:hAnsi="Times New Roman"/>
          <w:color w:val="000000"/>
          <w:sz w:val="28"/>
          <w:szCs w:val="28"/>
        </w:rPr>
        <w:t xml:space="preserve">является основой для расчёта и анализа множества показателей, характеризующих социально-экономическое состояние </w:t>
      </w:r>
      <w:r w:rsidR="00D01C03">
        <w:rPr>
          <w:rFonts w:ascii="Times New Roman" w:hAnsi="Times New Roman"/>
          <w:color w:val="000000"/>
          <w:sz w:val="28"/>
          <w:szCs w:val="28"/>
        </w:rPr>
        <w:t>в муниципальном образовании  Серебрянский  сельсовет</w:t>
      </w:r>
      <w:r w:rsidRPr="007C18B5">
        <w:rPr>
          <w:rFonts w:ascii="Times New Roman" w:hAnsi="Times New Roman"/>
          <w:color w:val="000000"/>
          <w:sz w:val="28"/>
          <w:szCs w:val="28"/>
        </w:rPr>
        <w:t>.</w:t>
      </w:r>
    </w:p>
    <w:p w:rsidR="00774F4F" w:rsidRDefault="00774F4F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0C0AFC" w:rsidRPr="007C18B5" w:rsidRDefault="000C0AFC" w:rsidP="00774F4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Важнейшие</w:t>
      </w:r>
      <w:r w:rsidR="00774F4F">
        <w:rPr>
          <w:rFonts w:ascii="Times New Roman" w:hAnsi="Times New Roman"/>
          <w:b/>
          <w:sz w:val="28"/>
          <w:szCs w:val="28"/>
        </w:rPr>
        <w:t xml:space="preserve"> направления деятельно</w:t>
      </w:r>
      <w:r w:rsidR="00D01C03">
        <w:rPr>
          <w:rFonts w:ascii="Times New Roman" w:hAnsi="Times New Roman"/>
          <w:b/>
          <w:sz w:val="28"/>
          <w:szCs w:val="28"/>
        </w:rPr>
        <w:t>сти в 2017</w:t>
      </w:r>
      <w:r w:rsidRPr="007C18B5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C0AFC" w:rsidRPr="007C18B5" w:rsidRDefault="000C0AFC" w:rsidP="00774F4F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Жилищно-коммунальное хозяйство.</w:t>
      </w:r>
    </w:p>
    <w:p w:rsidR="000C0AFC" w:rsidRPr="007C18B5" w:rsidRDefault="00D01C03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 году произведен ремонт дороги по ул. Заводская</w:t>
      </w:r>
      <w:r w:rsidR="000C0AFC" w:rsidRPr="007C18B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Заменена труба и приобретены 2 котла в котельную МУП Серебрянское ЖКХ.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Благоустройство.</w:t>
      </w:r>
    </w:p>
    <w:p w:rsidR="000C0AFC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18B5">
        <w:rPr>
          <w:rFonts w:ascii="Times New Roman" w:hAnsi="Times New Roman"/>
          <w:sz w:val="28"/>
          <w:szCs w:val="28"/>
        </w:rPr>
        <w:t>П</w:t>
      </w:r>
      <w:r w:rsidR="00C95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риведены </w:t>
      </w: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порядок у</w:t>
      </w:r>
      <w:r w:rsidR="00774F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лиц</w:t>
      </w:r>
      <w:r w:rsidR="00C95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ы, придомовые  участки</w:t>
      </w:r>
      <w:r w:rsidR="00BE6F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 </w:t>
      </w:r>
      <w:r w:rsidR="00C95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</w:t>
      </w:r>
      <w:r w:rsidR="00774F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организациях,  пре</w:t>
      </w: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дприятиях и учреждениях</w:t>
      </w:r>
      <w:r w:rsidR="00774F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прилегаю</w:t>
      </w:r>
      <w:r w:rsidR="00774F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щие к ним </w:t>
      </w:r>
      <w:r w:rsidR="00BE6F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территории</w:t>
      </w:r>
      <w:r w:rsidR="00D645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  разб</w:t>
      </w:r>
      <w:r w:rsidR="00C95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иты</w:t>
      </w:r>
      <w:r w:rsidR="00BE6F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клумбы, высажены  цветы</w:t>
      </w: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95F80" w:rsidRPr="007C18B5" w:rsidRDefault="00C95F80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C95F80" w:rsidRDefault="00C95F80" w:rsidP="000C0AFC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  <w:r w:rsidRPr="00C95F80">
        <w:rPr>
          <w:rFonts w:ascii="Times New Roman" w:hAnsi="Times New Roman"/>
          <w:b/>
          <w:sz w:val="28"/>
          <w:szCs w:val="28"/>
        </w:rPr>
        <w:t>Развитие</w:t>
      </w:r>
      <w:r w:rsidR="000C0AFC" w:rsidRPr="00C95F80">
        <w:rPr>
          <w:rFonts w:ascii="Times New Roman" w:hAnsi="Times New Roman"/>
          <w:b/>
          <w:sz w:val="28"/>
          <w:szCs w:val="28"/>
        </w:rPr>
        <w:t xml:space="preserve"> социальной сферы.  </w:t>
      </w:r>
    </w:p>
    <w:p w:rsidR="000C0AFC" w:rsidRDefault="0090007E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Поддерживались общественные</w:t>
      </w:r>
      <w:r w:rsidR="000C0AFC" w:rsidRPr="007C18B5">
        <w:rPr>
          <w:rFonts w:ascii="Times New Roman" w:hAnsi="Times New Roman"/>
          <w:sz w:val="28"/>
          <w:szCs w:val="28"/>
        </w:rPr>
        <w:t xml:space="preserve"> инициатив</w:t>
      </w:r>
      <w:r>
        <w:rPr>
          <w:rFonts w:ascii="Times New Roman" w:hAnsi="Times New Roman"/>
          <w:sz w:val="28"/>
          <w:szCs w:val="28"/>
        </w:rPr>
        <w:t>ы. Привлекались жители</w:t>
      </w:r>
      <w:r w:rsidR="000C0AFC" w:rsidRPr="007C18B5">
        <w:rPr>
          <w:rFonts w:ascii="Times New Roman" w:hAnsi="Times New Roman"/>
          <w:sz w:val="28"/>
          <w:szCs w:val="28"/>
        </w:rPr>
        <w:t xml:space="preserve"> к участию в решении вопросов местного значения,</w:t>
      </w:r>
      <w:r>
        <w:rPr>
          <w:rFonts w:ascii="Times New Roman" w:hAnsi="Times New Roman"/>
          <w:sz w:val="28"/>
          <w:szCs w:val="28"/>
        </w:rPr>
        <w:t xml:space="preserve"> созданы 2 ТОСа (в с. Серебрянское </w:t>
      </w:r>
      <w:r w:rsidR="000B005C">
        <w:rPr>
          <w:rFonts w:ascii="Times New Roman" w:hAnsi="Times New Roman"/>
          <w:sz w:val="28"/>
          <w:szCs w:val="28"/>
        </w:rPr>
        <w:t>«Содружество» председатель – Баутин А.А.; в п. Князевский «Возр</w:t>
      </w:r>
      <w:r w:rsidR="003911F6">
        <w:rPr>
          <w:rFonts w:ascii="Times New Roman" w:hAnsi="Times New Roman"/>
          <w:sz w:val="28"/>
          <w:szCs w:val="28"/>
        </w:rPr>
        <w:t>ождение» - председатель – Молоды</w:t>
      </w:r>
      <w:r w:rsidR="000B005C">
        <w:rPr>
          <w:rFonts w:ascii="Times New Roman" w:hAnsi="Times New Roman"/>
          <w:sz w:val="28"/>
          <w:szCs w:val="28"/>
        </w:rPr>
        <w:t xml:space="preserve">х Н.Д.), </w:t>
      </w:r>
      <w:r w:rsidR="000C0AFC" w:rsidRPr="007C18B5">
        <w:rPr>
          <w:rFonts w:ascii="Times New Roman" w:hAnsi="Times New Roman"/>
          <w:sz w:val="28"/>
          <w:szCs w:val="28"/>
        </w:rPr>
        <w:t xml:space="preserve"> повышение гражданской активности.</w:t>
      </w:r>
      <w:r w:rsidR="000C0AFC" w:rsidRPr="007C18B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95F80" w:rsidRPr="007C18B5" w:rsidRDefault="00C95F80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0C0AFC" w:rsidRPr="007C18B5" w:rsidRDefault="00BE6F36" w:rsidP="000C0AFC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Результаты деятельности за 2017 </w:t>
      </w:r>
      <w:r w:rsidR="000C0AFC" w:rsidRPr="007C18B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C0AFC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Бюджетная политика в части увеличения доходов велась по нескольким направлениям. Это активная работа по расширению налогооблагаемой базы, работа с налогоплательщиками,  участие в   региональных, районных программах.</w:t>
      </w:r>
    </w:p>
    <w:p w:rsidR="00C95F80" w:rsidRPr="007C18B5" w:rsidRDefault="00C95F80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Работа с налогоплательщиками: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Работа с должниками   на уплату земельного налога, налога на имущество и транспортного налога.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- Переданы сведения о земельных участках, расположенных в пределах </w:t>
      </w:r>
      <w:r w:rsidR="00C95F80">
        <w:rPr>
          <w:rFonts w:ascii="Times New Roman" w:hAnsi="Times New Roman"/>
          <w:sz w:val="28"/>
          <w:szCs w:val="28"/>
        </w:rPr>
        <w:t xml:space="preserve">поселения </w:t>
      </w:r>
      <w:r w:rsidRPr="007C18B5">
        <w:rPr>
          <w:rFonts w:ascii="Times New Roman" w:hAnsi="Times New Roman"/>
          <w:sz w:val="28"/>
          <w:szCs w:val="28"/>
        </w:rPr>
        <w:t xml:space="preserve">Серебрянского сельсовета в Межрайонную ИФНС России №5 по Чулымскому району  в электронном виде.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О бюджете</w:t>
      </w:r>
    </w:p>
    <w:p w:rsidR="00273C7A" w:rsidRPr="00273C7A" w:rsidRDefault="00273C7A" w:rsidP="00273C7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273C7A">
        <w:rPr>
          <w:rFonts w:ascii="Times New Roman" w:hAnsi="Times New Roman"/>
          <w:sz w:val="28"/>
          <w:szCs w:val="28"/>
        </w:rPr>
        <w:t>Источниками поступлений в бюджет Серебрянского сельсовета являются собственные доходы (налоговые доходы и неналоговые поступления), а также безвозмездные и безвозвратные перечисления из бюджетов других уровней.</w:t>
      </w:r>
    </w:p>
    <w:p w:rsidR="00273C7A" w:rsidRPr="00273C7A" w:rsidRDefault="00273C7A" w:rsidP="00273C7A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73C7A">
        <w:rPr>
          <w:rFonts w:ascii="Times New Roman" w:hAnsi="Times New Roman"/>
          <w:sz w:val="28"/>
          <w:szCs w:val="28"/>
        </w:rPr>
        <w:t>Налоговые поступления – это основная часть собственных доходов бюджет</w:t>
      </w:r>
      <w:r w:rsidRPr="00273C7A">
        <w:rPr>
          <w:rFonts w:ascii="Times New Roman" w:hAnsi="Times New Roman"/>
          <w:sz w:val="28"/>
          <w:szCs w:val="28"/>
        </w:rPr>
        <w:tab/>
      </w:r>
    </w:p>
    <w:p w:rsidR="003911F6" w:rsidRDefault="003F4169" w:rsidP="00273C7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2017</w:t>
      </w:r>
      <w:r w:rsidR="00273C7A" w:rsidRPr="00273C7A">
        <w:rPr>
          <w:rFonts w:ascii="Times New Roman" w:hAnsi="Times New Roman"/>
          <w:sz w:val="28"/>
          <w:szCs w:val="28"/>
        </w:rPr>
        <w:t xml:space="preserve"> году доходная часть консолидированного бюджета исполнена на   </w:t>
      </w:r>
    </w:p>
    <w:p w:rsidR="00273C7A" w:rsidRDefault="003F4169" w:rsidP="00273C7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101.1</w:t>
      </w:r>
      <w:r w:rsidR="00273C7A" w:rsidRPr="00273C7A">
        <w:rPr>
          <w:rFonts w:ascii="Times New Roman" w:hAnsi="Times New Roman"/>
          <w:sz w:val="28"/>
          <w:szCs w:val="28"/>
        </w:rPr>
        <w:t xml:space="preserve"> %, расходная</w:t>
      </w:r>
      <w:r w:rsidR="006C6FC4">
        <w:rPr>
          <w:rFonts w:ascii="Times New Roman" w:hAnsi="Times New Roman"/>
          <w:sz w:val="28"/>
          <w:szCs w:val="28"/>
        </w:rPr>
        <w:t xml:space="preserve"> часть бюджета исполнена на 86</w:t>
      </w:r>
      <w:r>
        <w:rPr>
          <w:rFonts w:ascii="Times New Roman" w:hAnsi="Times New Roman"/>
          <w:sz w:val="28"/>
          <w:szCs w:val="28"/>
        </w:rPr>
        <w:t>.7</w:t>
      </w:r>
      <w:r w:rsidR="00273C7A" w:rsidRPr="00273C7A">
        <w:rPr>
          <w:rFonts w:ascii="Times New Roman" w:hAnsi="Times New Roman"/>
          <w:sz w:val="28"/>
          <w:szCs w:val="28"/>
        </w:rPr>
        <w:t xml:space="preserve">%.  </w:t>
      </w:r>
    </w:p>
    <w:p w:rsidR="006C6FC4" w:rsidRPr="00273C7A" w:rsidRDefault="006C6FC4" w:rsidP="00273C7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C0AFC" w:rsidRDefault="006C6FC4" w:rsidP="006C6FC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C0AFC" w:rsidRPr="007C18B5">
        <w:rPr>
          <w:rFonts w:ascii="Times New Roman" w:hAnsi="Times New Roman"/>
          <w:b/>
          <w:sz w:val="28"/>
          <w:szCs w:val="28"/>
        </w:rPr>
        <w:t xml:space="preserve">Комплекс мер по развитию жилищно-коммунального </w:t>
      </w:r>
      <w:r>
        <w:rPr>
          <w:rFonts w:ascii="Times New Roman" w:hAnsi="Times New Roman"/>
          <w:b/>
          <w:sz w:val="28"/>
          <w:szCs w:val="28"/>
        </w:rPr>
        <w:t>комплекса</w:t>
      </w:r>
    </w:p>
    <w:p w:rsidR="00273C7A" w:rsidRPr="007C18B5" w:rsidRDefault="00273C7A" w:rsidP="00273C7A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В поселении</w:t>
      </w:r>
      <w:r w:rsidR="006C6FC4">
        <w:rPr>
          <w:rFonts w:ascii="Times New Roman" w:hAnsi="Times New Roman"/>
          <w:sz w:val="28"/>
          <w:szCs w:val="28"/>
        </w:rPr>
        <w:t xml:space="preserve"> Серебрянского сельсовета в 2017</w:t>
      </w:r>
      <w:r w:rsidRPr="007C18B5">
        <w:rPr>
          <w:rFonts w:ascii="Times New Roman" w:hAnsi="Times New Roman"/>
          <w:sz w:val="28"/>
          <w:szCs w:val="28"/>
        </w:rPr>
        <w:t xml:space="preserve"> году жилищный фонд составил   19</w:t>
      </w:r>
      <w:r w:rsidR="006C6FC4">
        <w:rPr>
          <w:rFonts w:ascii="Times New Roman" w:hAnsi="Times New Roman"/>
          <w:sz w:val="28"/>
          <w:szCs w:val="28"/>
        </w:rPr>
        <w:t>.7 тыс. к</w:t>
      </w:r>
      <w:r w:rsidR="002B379C">
        <w:rPr>
          <w:rFonts w:ascii="Times New Roman" w:hAnsi="Times New Roman"/>
          <w:sz w:val="28"/>
          <w:szCs w:val="28"/>
        </w:rPr>
        <w:t>в. м.</w:t>
      </w:r>
      <w:r w:rsidRPr="007C18B5">
        <w:rPr>
          <w:rFonts w:ascii="Times New Roman" w:hAnsi="Times New Roman"/>
          <w:sz w:val="28"/>
          <w:szCs w:val="28"/>
        </w:rPr>
        <w:t xml:space="preserve">, в том числе 3,9 тыс.  кв. м. </w:t>
      </w:r>
      <w:r w:rsidR="002B379C">
        <w:rPr>
          <w:rFonts w:ascii="Times New Roman" w:hAnsi="Times New Roman"/>
          <w:sz w:val="28"/>
          <w:szCs w:val="28"/>
        </w:rPr>
        <w:t xml:space="preserve">составляет </w:t>
      </w:r>
      <w:r w:rsidRPr="007C18B5">
        <w:rPr>
          <w:rFonts w:ascii="Times New Roman" w:hAnsi="Times New Roman"/>
          <w:sz w:val="28"/>
          <w:szCs w:val="28"/>
        </w:rPr>
        <w:t>муниципальн</w:t>
      </w:r>
      <w:r w:rsidR="002B379C">
        <w:rPr>
          <w:rFonts w:ascii="Times New Roman" w:hAnsi="Times New Roman"/>
          <w:sz w:val="28"/>
          <w:szCs w:val="28"/>
        </w:rPr>
        <w:t xml:space="preserve">ый жилой фонд. </w:t>
      </w:r>
      <w:r w:rsidRPr="007C18B5">
        <w:rPr>
          <w:rFonts w:ascii="Times New Roman" w:hAnsi="Times New Roman"/>
          <w:sz w:val="28"/>
          <w:szCs w:val="28"/>
        </w:rPr>
        <w:t xml:space="preserve"> В среднем </w:t>
      </w:r>
      <w:r w:rsidR="002B379C">
        <w:rPr>
          <w:rFonts w:ascii="Times New Roman" w:hAnsi="Times New Roman"/>
          <w:sz w:val="28"/>
          <w:szCs w:val="28"/>
        </w:rPr>
        <w:t>на одного жителя приходится 18</w:t>
      </w:r>
      <w:r w:rsidR="00830434">
        <w:rPr>
          <w:rFonts w:ascii="Times New Roman" w:hAnsi="Times New Roman"/>
          <w:sz w:val="28"/>
          <w:szCs w:val="28"/>
        </w:rPr>
        <w:t>.9</w:t>
      </w:r>
      <w:r w:rsidRPr="007C18B5">
        <w:rPr>
          <w:rFonts w:ascii="Times New Roman" w:hAnsi="Times New Roman"/>
          <w:sz w:val="28"/>
          <w:szCs w:val="28"/>
        </w:rPr>
        <w:t xml:space="preserve">  кв. метров площади. Жилье благоустроенное и  неблагоустроенное, отопление в домах центральное и печное,  </w:t>
      </w:r>
      <w:r w:rsidR="00830434">
        <w:rPr>
          <w:rFonts w:ascii="Times New Roman" w:hAnsi="Times New Roman"/>
          <w:sz w:val="28"/>
          <w:szCs w:val="28"/>
        </w:rPr>
        <w:t>водо</w:t>
      </w:r>
      <w:r w:rsidR="002B379C">
        <w:rPr>
          <w:rFonts w:ascii="Times New Roman" w:hAnsi="Times New Roman"/>
          <w:sz w:val="28"/>
          <w:szCs w:val="28"/>
        </w:rPr>
        <w:t>снабжение – центральное и из ули</w:t>
      </w:r>
      <w:r w:rsidR="00830434">
        <w:rPr>
          <w:rFonts w:ascii="Times New Roman" w:hAnsi="Times New Roman"/>
          <w:sz w:val="28"/>
          <w:szCs w:val="28"/>
        </w:rPr>
        <w:t>чных водоразборных  колонок</w:t>
      </w:r>
      <w:r w:rsidRPr="007C18B5">
        <w:rPr>
          <w:rFonts w:ascii="Times New Roman" w:hAnsi="Times New Roman"/>
          <w:sz w:val="28"/>
          <w:szCs w:val="28"/>
        </w:rPr>
        <w:t xml:space="preserve">.  Объекты </w:t>
      </w:r>
      <w:r w:rsidRPr="007C18B5">
        <w:rPr>
          <w:rFonts w:ascii="Times New Roman" w:hAnsi="Times New Roman"/>
          <w:sz w:val="28"/>
          <w:szCs w:val="28"/>
        </w:rPr>
        <w:lastRenderedPageBreak/>
        <w:t xml:space="preserve">социальной сферы (школа, КДЦ, ФАП, библиотеки) имеют центральное отопление, предоставляет </w:t>
      </w:r>
      <w:r w:rsidR="002B379C">
        <w:rPr>
          <w:rFonts w:ascii="Times New Roman" w:hAnsi="Times New Roman"/>
          <w:sz w:val="28"/>
          <w:szCs w:val="28"/>
        </w:rPr>
        <w:t>услуги теплоснабжения и водоснабжение</w:t>
      </w:r>
      <w:r w:rsidRPr="007C18B5">
        <w:rPr>
          <w:rFonts w:ascii="Times New Roman" w:hAnsi="Times New Roman"/>
          <w:sz w:val="28"/>
          <w:szCs w:val="28"/>
        </w:rPr>
        <w:t xml:space="preserve"> МУП «Серебрянское ЖКХ», в ведении которого одна  котельная, установленной мо</w:t>
      </w:r>
      <w:r w:rsidR="00CD4203">
        <w:rPr>
          <w:rFonts w:ascii="Times New Roman" w:hAnsi="Times New Roman"/>
          <w:sz w:val="28"/>
          <w:szCs w:val="28"/>
        </w:rPr>
        <w:t>щностью 3,4  Гкал/ч.</w:t>
      </w:r>
    </w:p>
    <w:p w:rsidR="000C0AFC" w:rsidRPr="007C18B5" w:rsidRDefault="00E1260F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Протяженность тепло-</w:t>
      </w:r>
      <w:r w:rsidR="000C0AFC" w:rsidRPr="007C18B5">
        <w:rPr>
          <w:rFonts w:ascii="Times New Roman" w:hAnsi="Times New Roman"/>
          <w:sz w:val="28"/>
          <w:szCs w:val="28"/>
        </w:rPr>
        <w:t xml:space="preserve">сетей </w:t>
      </w:r>
      <w:r w:rsidR="00CD42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CD4203">
        <w:rPr>
          <w:rFonts w:ascii="Times New Roman" w:hAnsi="Times New Roman"/>
          <w:sz w:val="28"/>
          <w:szCs w:val="28"/>
        </w:rPr>
        <w:t>1.8  км., протяженность водо</w:t>
      </w:r>
      <w:r>
        <w:rPr>
          <w:rFonts w:ascii="Times New Roman" w:hAnsi="Times New Roman"/>
          <w:sz w:val="28"/>
          <w:szCs w:val="28"/>
        </w:rPr>
        <w:t>-сетей - 9</w:t>
      </w:r>
      <w:r w:rsidR="000C0AFC" w:rsidRPr="007C18B5">
        <w:rPr>
          <w:rFonts w:ascii="Times New Roman" w:hAnsi="Times New Roman"/>
          <w:sz w:val="28"/>
          <w:szCs w:val="28"/>
        </w:rPr>
        <w:t xml:space="preserve">,6 км. 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ab/>
        <w:t xml:space="preserve"> </w:t>
      </w:r>
    </w:p>
    <w:p w:rsidR="000C0AFC" w:rsidRDefault="000C0AFC" w:rsidP="0083043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Территориальное планирование</w:t>
      </w:r>
    </w:p>
    <w:p w:rsidR="00830434" w:rsidRPr="007C18B5" w:rsidRDefault="00830434" w:rsidP="0083043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В соответствии с </w:t>
      </w:r>
      <w:r w:rsidRPr="00830434"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8" w:history="1">
        <w:r w:rsidRPr="00830434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830434">
        <w:rPr>
          <w:rFonts w:ascii="Times New Roman" w:hAnsi="Times New Roman"/>
          <w:sz w:val="28"/>
          <w:szCs w:val="28"/>
        </w:rPr>
        <w:t xml:space="preserve"> Российской Федерации, территориальное планирование является основным средством</w:t>
      </w:r>
      <w:r w:rsidRPr="007C18B5">
        <w:rPr>
          <w:rFonts w:ascii="Times New Roman" w:hAnsi="Times New Roman"/>
          <w:sz w:val="28"/>
          <w:szCs w:val="28"/>
        </w:rPr>
        <w:t xml:space="preserve"> планирования развития территории сельского поселения, используемым, в том числе для установления функциональных зон, зон планируемого размещения объектов капитального строительства для муниципальных нужд, зон с особыми условиями использования территорий.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градостроительных решений и реализации таких решений.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Территориальное планирование направлено на создание условий по реализации программ строительства жилья и объектов социально-культурной сферы, развития экономики. Это будет являться основой для дальнейшего экономического развития   поселения. </w:t>
      </w:r>
    </w:p>
    <w:p w:rsidR="006705B9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В рамках реализ</w:t>
      </w:r>
      <w:r w:rsidR="006705B9">
        <w:rPr>
          <w:rFonts w:ascii="Times New Roman" w:hAnsi="Times New Roman"/>
          <w:sz w:val="28"/>
          <w:szCs w:val="28"/>
        </w:rPr>
        <w:t xml:space="preserve">ации   целевой программы на 2016-2018 </w:t>
      </w:r>
      <w:r w:rsidRPr="007C18B5">
        <w:rPr>
          <w:rFonts w:ascii="Times New Roman" w:hAnsi="Times New Roman"/>
          <w:sz w:val="28"/>
          <w:szCs w:val="28"/>
        </w:rPr>
        <w:t xml:space="preserve"> гг.   разработан проект генерального плана Серебрянского сельсовета.</w:t>
      </w:r>
    </w:p>
    <w:p w:rsidR="000B7C7D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</w:t>
      </w:r>
    </w:p>
    <w:p w:rsidR="000C0AFC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Благоустройство.</w:t>
      </w:r>
    </w:p>
    <w:p w:rsidR="000B7C7D" w:rsidRPr="007C18B5" w:rsidRDefault="000B7C7D" w:rsidP="000C0AFC">
      <w:pPr>
        <w:pStyle w:val="a5"/>
        <w:rPr>
          <w:rFonts w:ascii="Times New Roman" w:hAnsi="Times New Roman"/>
          <w:b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Решение вопросов по благоустройству на территории </w:t>
      </w:r>
      <w:r w:rsidR="006705B9">
        <w:rPr>
          <w:rFonts w:ascii="Times New Roman" w:hAnsi="Times New Roman"/>
          <w:sz w:val="28"/>
          <w:szCs w:val="28"/>
        </w:rPr>
        <w:t xml:space="preserve">поселения </w:t>
      </w:r>
      <w:r w:rsidRPr="007C18B5">
        <w:rPr>
          <w:rFonts w:ascii="Times New Roman" w:hAnsi="Times New Roman"/>
          <w:sz w:val="28"/>
          <w:szCs w:val="28"/>
        </w:rPr>
        <w:t>Серебрянского сельсовета решается в двух направлениях.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За счёт финансирования работ и мероприятий из местного бюджета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18B5">
        <w:rPr>
          <w:rFonts w:ascii="Times New Roman" w:hAnsi="Times New Roman"/>
          <w:sz w:val="28"/>
          <w:szCs w:val="28"/>
        </w:rPr>
        <w:t xml:space="preserve">Через привлечение общественности, активизация инициатив жителей/хозяйствующих субъектов 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Благоустройство - это "устройство блага": улучшение жизни населения, создание наиболее благоприятных и комфортных условий для проживания и здоровья человека. Благоустройство территорий - это системный процесс, огромный перечень работ: приведение в порядок детской  площадки и фасадов зданий, системы освещения, озеленение территорий,, создание цветников, дороги и тротуары, и  вода.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целом, благоустройство определяет качество жизни людей и культуру обустройства местожительства.</w:t>
      </w:r>
    </w:p>
    <w:p w:rsidR="000C0AFC" w:rsidRPr="006705B9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и в прежние годы,  администрация продолжает работу по созданию благоприят</w:t>
      </w:r>
      <w:r w:rsidR="006705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ных и комфортных условий. В 2015 </w:t>
      </w:r>
      <w:r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году были сохранены формы и методы работы по данному направлению, так как доказали свою эффективность.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b/>
          <w:sz w:val="28"/>
          <w:szCs w:val="28"/>
        </w:rPr>
      </w:pPr>
      <w:r w:rsidRPr="007C18B5">
        <w:rPr>
          <w:rFonts w:ascii="Times New Roman" w:hAnsi="Times New Roman"/>
          <w:b/>
          <w:sz w:val="28"/>
          <w:szCs w:val="28"/>
        </w:rPr>
        <w:t>Ремонт и строительство дорог.</w:t>
      </w:r>
    </w:p>
    <w:p w:rsidR="000C0AFC" w:rsidRPr="007C18B5" w:rsidRDefault="006705B9" w:rsidP="000C0AFC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Дороги  протяжённостью  8,8 </w:t>
      </w:r>
      <w:r w:rsidR="000C0AFC" w:rsidRPr="007C18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км., являются вн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утрипоселковыми дорогами </w:t>
      </w:r>
      <w:r w:rsidR="00D645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местного значения, </w:t>
      </w:r>
      <w:r w:rsidR="000B7C7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2018</w:t>
      </w:r>
      <w:r w:rsidR="00CB12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запланировано отремонтировать дорогу  </w:t>
      </w:r>
      <w:r w:rsidR="00D645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с. Серебрянское </w:t>
      </w:r>
      <w:r w:rsidR="000B7C7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ул. Комсомольская, Березовая  Роща, пер. Школьный</w:t>
      </w:r>
      <w:r w:rsidR="00CB12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C0AFC" w:rsidRPr="007C18B5" w:rsidRDefault="00CB12EC" w:rsidP="000C0A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зимний период проводится  очистка  дорог от снега</w:t>
      </w:r>
      <w:r w:rsidR="000C0AFC" w:rsidRPr="007C18B5">
        <w:rPr>
          <w:rFonts w:ascii="Times New Roman" w:hAnsi="Times New Roman"/>
          <w:color w:val="000000"/>
          <w:sz w:val="28"/>
          <w:szCs w:val="28"/>
        </w:rPr>
        <w:t>.</w:t>
      </w:r>
    </w:p>
    <w:p w:rsidR="000C0AFC" w:rsidRPr="007C18B5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                   </w:t>
      </w:r>
    </w:p>
    <w:p w:rsidR="000C0AFC" w:rsidRDefault="000C0AFC" w:rsidP="000C0AFC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  <w:r w:rsidRPr="007C18B5">
        <w:rPr>
          <w:rFonts w:ascii="Times New Roman" w:hAnsi="Times New Roman"/>
          <w:b/>
          <w:color w:val="000000"/>
          <w:sz w:val="28"/>
          <w:szCs w:val="28"/>
        </w:rPr>
        <w:t>Социальная сфера.</w:t>
      </w:r>
    </w:p>
    <w:p w:rsidR="000B7C7D" w:rsidRPr="007C18B5" w:rsidRDefault="000B7C7D" w:rsidP="000C0AFC">
      <w:pPr>
        <w:pStyle w:val="a5"/>
        <w:rPr>
          <w:rFonts w:ascii="Times New Roman" w:hAnsi="Times New Roman"/>
          <w:b/>
          <w:color w:val="000000"/>
          <w:sz w:val="28"/>
          <w:szCs w:val="28"/>
        </w:rPr>
      </w:pPr>
    </w:p>
    <w:p w:rsidR="000C0AFC" w:rsidRPr="007C18B5" w:rsidRDefault="000C0AFC" w:rsidP="000C0AFC">
      <w:pPr>
        <w:pStyle w:val="a5"/>
        <w:rPr>
          <w:rFonts w:ascii="Times New Roman" w:hAnsi="Times New Roman"/>
          <w:i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 xml:space="preserve"> Поддержка общественных инициатив. </w:t>
      </w:r>
    </w:p>
    <w:p w:rsidR="000C0AFC" w:rsidRPr="007C18B5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color w:val="000000"/>
          <w:sz w:val="28"/>
          <w:szCs w:val="28"/>
        </w:rPr>
        <w:t xml:space="preserve">Учреждение культуры Серебрянского сельсовета  относится к ведомству сельского поселения, и мы стараемся делать всё, чтобы наши жители в полном объёме могли получать культурные услуги.  </w:t>
      </w:r>
    </w:p>
    <w:p w:rsidR="000C0AFC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>М</w:t>
      </w:r>
      <w:r w:rsidRPr="007C18B5">
        <w:rPr>
          <w:rFonts w:ascii="Times New Roman" w:hAnsi="Times New Roman"/>
          <w:color w:val="000000"/>
          <w:sz w:val="28"/>
          <w:szCs w:val="28"/>
        </w:rPr>
        <w:t xml:space="preserve">естное самоуправление предполагает организованное и непосредственное участие граждан. В связи с этим администрацией проводится работа по обеспечению деятельности общественных организаций, повышению их активности. На территории поселения Серебрянского сельсовета работают общественные организации: Совет ветеранов, женсовет, административная комиссия, </w:t>
      </w:r>
      <w:r w:rsidRPr="007C18B5">
        <w:rPr>
          <w:rFonts w:ascii="Times New Roman" w:hAnsi="Times New Roman"/>
          <w:color w:val="000000"/>
          <w:spacing w:val="-1"/>
          <w:sz w:val="28"/>
          <w:szCs w:val="28"/>
        </w:rPr>
        <w:t>комиссия по оказанию социальной помощи населению. к</w:t>
      </w:r>
      <w:r w:rsidRPr="007C18B5">
        <w:rPr>
          <w:rFonts w:ascii="Times New Roman" w:hAnsi="Times New Roman"/>
          <w:sz w:val="28"/>
          <w:szCs w:val="28"/>
        </w:rPr>
        <w:t>омиссия по содействию занятости населения, терр</w:t>
      </w:r>
      <w:r w:rsidR="00CB12EC">
        <w:rPr>
          <w:rFonts w:ascii="Times New Roman" w:hAnsi="Times New Roman"/>
          <w:sz w:val="28"/>
          <w:szCs w:val="28"/>
        </w:rPr>
        <w:t>иториальный Совет по проблем</w:t>
      </w:r>
      <w:r w:rsidRPr="007C18B5">
        <w:rPr>
          <w:rFonts w:ascii="Times New Roman" w:hAnsi="Times New Roman"/>
          <w:sz w:val="28"/>
          <w:szCs w:val="28"/>
        </w:rPr>
        <w:t>ам профилактики социального сиротства. комиссия по пенсионным делам. жилищная комиссия.</w:t>
      </w:r>
    </w:p>
    <w:p w:rsidR="000B7C7D" w:rsidRDefault="000B7C7D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B13190" w:rsidRDefault="00B13190" w:rsidP="00B13190">
      <w:pPr>
        <w:pStyle w:val="a5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sz w:val="24"/>
        </w:rPr>
        <w:t xml:space="preserve">    </w:t>
      </w:r>
      <w:r w:rsidRPr="000B7C7D">
        <w:rPr>
          <w:rFonts w:ascii="Times New Roman" w:hAnsi="Times New Roman"/>
          <w:b/>
          <w:sz w:val="28"/>
          <w:szCs w:val="28"/>
        </w:rPr>
        <w:t>В 2017 году были выполнены следующие работы:</w:t>
      </w:r>
    </w:p>
    <w:p w:rsidR="000B7C7D" w:rsidRPr="000B7C7D" w:rsidRDefault="000B7C7D" w:rsidP="00B13190">
      <w:pPr>
        <w:pStyle w:val="a5"/>
        <w:rPr>
          <w:rFonts w:ascii="Times New Roman" w:hAnsi="Times New Roman"/>
          <w:b/>
          <w:sz w:val="28"/>
          <w:szCs w:val="28"/>
        </w:rPr>
      </w:pP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 xml:space="preserve"> Выполнение проектно-сметной документации на ремонт автомобильных дорог по ул. Заводской, пер. Школьный, по благоустройству кладбища в п. Ваничкино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перечислено 105000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Выполнение работ по грейдерованию дорог (очистка от снега) в населенных пунктах поселения-224000 рублей;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Выполнение подрядных работ по ремонту автомобильной дороги по ул. Заводская с. Серебрянское -  1076698,08 рублей;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Выполнение работ по опашке сельских населенных пунктов на территории поселения - 31000 рублей;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Приобретен  насос ЭЦВ-6-6,5-85 и станция управления СУЗ Лоцман -25 на сумму 43129 рублей  для с. Серебрянское.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Выполнена экспертиза проектной документации на ремонт автомобильной дороги по ул. Заводская, и пер. Школьный  и благоустройства кладбища перечислено 59237,59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Выполнен строительный контроль по ул. Заводская на сумму 13500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Выполнены работы по монтажу и светофорному объекту на сумму 99999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Выполнены кадастровые работы для осуществления государственного кадастрового учета в сумме 55050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 xml:space="preserve">Приобретена специальная коммунальная техника на базе трактора в комплектации с установленным и навесным оборудованием на сумму 2089000 рублей.     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Установлен новый электросчетчик по ул. Советская на сумму 3400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Оплачено за уличное освещение 42157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lastRenderedPageBreak/>
        <w:t>Произведены работы по благоустройству кладбища в п. Ваничкино на сумму 108100 рублей.</w:t>
      </w:r>
    </w:p>
    <w:p w:rsidR="00B13190" w:rsidRPr="00715FFC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Установлены в котельной 2 котла на сумму 1130000 рублей.</w:t>
      </w:r>
    </w:p>
    <w:p w:rsidR="00B13190" w:rsidRDefault="00B13190" w:rsidP="00B13190">
      <w:pPr>
        <w:pStyle w:val="a5"/>
        <w:rPr>
          <w:rFonts w:ascii="Times New Roman" w:hAnsi="Times New Roman"/>
          <w:sz w:val="28"/>
          <w:szCs w:val="28"/>
        </w:rPr>
      </w:pPr>
      <w:r w:rsidRPr="00715FFC">
        <w:rPr>
          <w:rFonts w:ascii="Times New Roman" w:hAnsi="Times New Roman"/>
          <w:sz w:val="28"/>
          <w:szCs w:val="28"/>
        </w:rPr>
        <w:t>Установлена труба в котельной на сумму 553000 рублей.</w:t>
      </w:r>
    </w:p>
    <w:p w:rsidR="00B13190" w:rsidRPr="000B7C7D" w:rsidRDefault="000B7C7D" w:rsidP="00B1319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Установлена башня сотовой связи . Отремонтирован спортивный зал в Серебрянской школе.</w:t>
      </w:r>
    </w:p>
    <w:p w:rsidR="00B13190" w:rsidRPr="007C18B5" w:rsidRDefault="00B13190" w:rsidP="000C0AFC">
      <w:pPr>
        <w:pStyle w:val="a5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0B7C7D" w:rsidRDefault="00B61C71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B7C7D" w:rsidRDefault="00B13190" w:rsidP="000B7C7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B7C7D">
        <w:rPr>
          <w:rFonts w:ascii="Times New Roman" w:hAnsi="Times New Roman"/>
          <w:b/>
          <w:sz w:val="28"/>
          <w:szCs w:val="28"/>
        </w:rPr>
        <w:t>В 2017</w:t>
      </w:r>
      <w:r w:rsidR="000C0AFC" w:rsidRPr="000B7C7D">
        <w:rPr>
          <w:rFonts w:ascii="Times New Roman" w:hAnsi="Times New Roman"/>
          <w:b/>
          <w:sz w:val="28"/>
          <w:szCs w:val="28"/>
        </w:rPr>
        <w:t xml:space="preserve"> году совместно с общественными организациями </w:t>
      </w:r>
    </w:p>
    <w:p w:rsidR="000B7C7D" w:rsidRPr="000B7C7D" w:rsidRDefault="000C0AFC" w:rsidP="000B7C7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B7C7D">
        <w:rPr>
          <w:rFonts w:ascii="Times New Roman" w:hAnsi="Times New Roman"/>
          <w:b/>
          <w:sz w:val="28"/>
          <w:szCs w:val="28"/>
        </w:rPr>
        <w:t>проведены следующие социально значимые мероприятия:</w:t>
      </w:r>
    </w:p>
    <w:p w:rsidR="000B7C7D" w:rsidRDefault="000B7C7D" w:rsidP="000C0AFC">
      <w:pPr>
        <w:pStyle w:val="a5"/>
        <w:rPr>
          <w:rFonts w:ascii="Times New Roman" w:hAnsi="Times New Roman"/>
          <w:sz w:val="28"/>
          <w:szCs w:val="28"/>
        </w:rPr>
      </w:pPr>
    </w:p>
    <w:p w:rsidR="000C0AFC" w:rsidRPr="00B61C71" w:rsidRDefault="000C0AFC" w:rsidP="000C0AFC">
      <w:pPr>
        <w:pStyle w:val="a5"/>
        <w:rPr>
          <w:rFonts w:ascii="Times New Roman" w:hAnsi="Times New Roman"/>
          <w:color w:val="000000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 День вывода войск из Афганистана,</w:t>
      </w:r>
      <w:r w:rsidR="00B61C71">
        <w:rPr>
          <w:rFonts w:ascii="Times New Roman" w:hAnsi="Times New Roman"/>
          <w:sz w:val="28"/>
          <w:szCs w:val="28"/>
        </w:rPr>
        <w:t xml:space="preserve"> День защитника Отечества, </w:t>
      </w:r>
      <w:r w:rsidRPr="007C18B5">
        <w:rPr>
          <w:rFonts w:ascii="Times New Roman" w:hAnsi="Times New Roman"/>
          <w:sz w:val="28"/>
          <w:szCs w:val="28"/>
        </w:rPr>
        <w:t xml:space="preserve"> праздник 8 Марта, Ден</w:t>
      </w:r>
      <w:r w:rsidR="00B13190">
        <w:rPr>
          <w:rFonts w:ascii="Times New Roman" w:hAnsi="Times New Roman"/>
          <w:sz w:val="28"/>
          <w:szCs w:val="28"/>
        </w:rPr>
        <w:t>ь Победы, День памяти и скорби</w:t>
      </w:r>
      <w:r w:rsidRPr="007C18B5">
        <w:rPr>
          <w:rFonts w:ascii="Times New Roman" w:hAnsi="Times New Roman"/>
          <w:sz w:val="28"/>
          <w:szCs w:val="28"/>
        </w:rPr>
        <w:t xml:space="preserve">,  </w:t>
      </w:r>
      <w:r w:rsidR="00B61C71">
        <w:rPr>
          <w:rFonts w:ascii="Times New Roman" w:hAnsi="Times New Roman"/>
          <w:sz w:val="28"/>
          <w:szCs w:val="28"/>
        </w:rPr>
        <w:t xml:space="preserve">День России, </w:t>
      </w:r>
      <w:r w:rsidRPr="007C18B5">
        <w:rPr>
          <w:rFonts w:ascii="Times New Roman" w:hAnsi="Times New Roman"/>
          <w:sz w:val="28"/>
          <w:szCs w:val="28"/>
        </w:rPr>
        <w:t xml:space="preserve"> </w:t>
      </w:r>
      <w:r w:rsidR="000B7C7D">
        <w:rPr>
          <w:rFonts w:ascii="Times New Roman" w:hAnsi="Times New Roman"/>
          <w:sz w:val="28"/>
          <w:szCs w:val="28"/>
        </w:rPr>
        <w:t xml:space="preserve">День памяти и скорби, День знаний, </w:t>
      </w:r>
      <w:r w:rsidRPr="007C18B5">
        <w:rPr>
          <w:rFonts w:ascii="Times New Roman" w:hAnsi="Times New Roman"/>
          <w:sz w:val="28"/>
          <w:szCs w:val="28"/>
        </w:rPr>
        <w:t xml:space="preserve">Декада пожилых людей, </w:t>
      </w:r>
      <w:r w:rsidR="00EA189D">
        <w:rPr>
          <w:rFonts w:ascii="Times New Roman" w:hAnsi="Times New Roman"/>
          <w:sz w:val="28"/>
          <w:szCs w:val="28"/>
        </w:rPr>
        <w:t xml:space="preserve">День народного единства, </w:t>
      </w:r>
      <w:r w:rsidRPr="007C18B5">
        <w:rPr>
          <w:rFonts w:ascii="Times New Roman" w:hAnsi="Times New Roman"/>
          <w:sz w:val="28"/>
          <w:szCs w:val="28"/>
        </w:rPr>
        <w:t xml:space="preserve">Декада инвалидов, День матери, Новогодние праздники, Рождественские праздники. </w:t>
      </w:r>
    </w:p>
    <w:p w:rsidR="000C0AFC" w:rsidRDefault="000C0AFC" w:rsidP="000C0AFC">
      <w:pPr>
        <w:pStyle w:val="a5"/>
        <w:rPr>
          <w:rFonts w:ascii="Times New Roman" w:hAnsi="Times New Roman"/>
          <w:sz w:val="28"/>
          <w:szCs w:val="28"/>
        </w:rPr>
      </w:pPr>
      <w:r w:rsidRPr="007C18B5">
        <w:rPr>
          <w:rFonts w:ascii="Times New Roman" w:hAnsi="Times New Roman"/>
          <w:sz w:val="28"/>
          <w:szCs w:val="28"/>
        </w:rPr>
        <w:t xml:space="preserve">Все предложения общественных организаций поддерживаются Администрацией, мероприятия в социальной сфере реализовывались за счёт бюджетных средств, а также с привлечением спонсорской помощи. </w:t>
      </w:r>
    </w:p>
    <w:p w:rsidR="00747C0E" w:rsidRDefault="00747C0E" w:rsidP="00747C0E">
      <w:pPr>
        <w:pStyle w:val="a5"/>
        <w:rPr>
          <w:rFonts w:ascii="Times New Roman" w:hAnsi="Times New Roman"/>
          <w:b/>
          <w:sz w:val="28"/>
          <w:szCs w:val="28"/>
        </w:rPr>
      </w:pPr>
    </w:p>
    <w:p w:rsidR="00747C0E" w:rsidRDefault="00747C0E" w:rsidP="00747C0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747C0E" w:rsidRDefault="00747C0E" w:rsidP="00747C0E">
      <w:pPr>
        <w:pStyle w:val="a5"/>
        <w:rPr>
          <w:rFonts w:ascii="Times New Roman" w:hAnsi="Times New Roman"/>
          <w:b/>
          <w:sz w:val="28"/>
          <w:szCs w:val="28"/>
        </w:rPr>
      </w:pPr>
    </w:p>
    <w:p w:rsidR="00747C0E" w:rsidRDefault="00747C0E" w:rsidP="00747C0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Анализируя итоги прошедшего года, необходимо признать, что это был очень непростой год, с разного рода рисками и форс-мажорными обстоятельствами. И тем не менее многие запланированные мероприятия были реализованы. </w:t>
      </w:r>
    </w:p>
    <w:p w:rsidR="00747C0E" w:rsidRDefault="00747C0E" w:rsidP="00747C0E">
      <w:pPr>
        <w:pStyle w:val="a5"/>
        <w:rPr>
          <w:rFonts w:ascii="Times New Roman" w:hAnsi="Times New Roman"/>
          <w:sz w:val="28"/>
          <w:szCs w:val="28"/>
        </w:rPr>
        <w:sectPr w:rsidR="00747C0E">
          <w:pgSz w:w="11906" w:h="16838"/>
          <w:pgMar w:top="567" w:right="566" w:bottom="567" w:left="1474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Выражаю надежду, что мой сегодняшний отчет перед вами и его обсуждение позволит нам более точно опред</w:t>
      </w:r>
      <w:r w:rsidR="00EA189D">
        <w:rPr>
          <w:rFonts w:ascii="Times New Roman" w:hAnsi="Times New Roman"/>
          <w:sz w:val="28"/>
          <w:szCs w:val="28"/>
        </w:rPr>
        <w:t>елиться с</w:t>
      </w:r>
      <w:r>
        <w:rPr>
          <w:rFonts w:ascii="Times New Roman" w:hAnsi="Times New Roman"/>
          <w:sz w:val="28"/>
          <w:szCs w:val="28"/>
        </w:rPr>
        <w:t xml:space="preserve"> социально-экономической ситуаци</w:t>
      </w:r>
      <w:r w:rsidR="00EA189D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. При общем понимании проблем я не вижу для администрации и для Совета депутатов никаких препятствий для того, чтобы сформулировать цели и задачи,</w:t>
      </w:r>
      <w:r w:rsidR="000B7C7D">
        <w:rPr>
          <w:rFonts w:ascii="Times New Roman" w:hAnsi="Times New Roman"/>
          <w:sz w:val="28"/>
          <w:szCs w:val="28"/>
        </w:rPr>
        <w:t xml:space="preserve"> а затем успешно их реализова</w:t>
      </w:r>
      <w:r w:rsidR="001E7236">
        <w:rPr>
          <w:rFonts w:ascii="Times New Roman" w:hAnsi="Times New Roman"/>
          <w:sz w:val="28"/>
          <w:szCs w:val="28"/>
        </w:rPr>
        <w:t>ть</w:t>
      </w:r>
      <w:r w:rsidR="000B7C7D">
        <w:rPr>
          <w:rFonts w:ascii="Times New Roman" w:hAnsi="Times New Roman"/>
          <w:sz w:val="28"/>
          <w:szCs w:val="28"/>
        </w:rPr>
        <w:t>.</w:t>
      </w:r>
    </w:p>
    <w:p w:rsidR="0083234B" w:rsidRDefault="0083234B" w:rsidP="000B7C7D"/>
    <w:sectPr w:rsidR="0083234B" w:rsidSect="00832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D7B" w:rsidRDefault="00955D7B" w:rsidP="00EE3703">
      <w:pPr>
        <w:spacing w:after="0" w:line="240" w:lineRule="auto"/>
      </w:pPr>
      <w:r>
        <w:separator/>
      </w:r>
    </w:p>
  </w:endnote>
  <w:endnote w:type="continuationSeparator" w:id="0">
    <w:p w:rsidR="00955D7B" w:rsidRDefault="00955D7B" w:rsidP="00EE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BA1" w:rsidRPr="00672FAC" w:rsidRDefault="00877490">
    <w:pPr>
      <w:pStyle w:val="a3"/>
      <w:jc w:val="right"/>
      <w:rPr>
        <w:rFonts w:ascii="Times New Roman" w:hAnsi="Times New Roman"/>
        <w:sz w:val="20"/>
      </w:rPr>
    </w:pPr>
    <w:r w:rsidRPr="00672FAC">
      <w:rPr>
        <w:rFonts w:ascii="Times New Roman" w:hAnsi="Times New Roman"/>
        <w:sz w:val="20"/>
      </w:rPr>
      <w:fldChar w:fldCharType="begin"/>
    </w:r>
    <w:r w:rsidR="000C0AFC" w:rsidRPr="00672FAC">
      <w:rPr>
        <w:rFonts w:ascii="Times New Roman" w:hAnsi="Times New Roman"/>
        <w:sz w:val="20"/>
      </w:rPr>
      <w:instrText xml:space="preserve"> PAGE   \* MERGEFORMAT </w:instrText>
    </w:r>
    <w:r w:rsidRPr="00672FAC">
      <w:rPr>
        <w:rFonts w:ascii="Times New Roman" w:hAnsi="Times New Roman"/>
        <w:sz w:val="20"/>
      </w:rPr>
      <w:fldChar w:fldCharType="separate"/>
    </w:r>
    <w:r w:rsidR="001E7236">
      <w:rPr>
        <w:rFonts w:ascii="Times New Roman" w:hAnsi="Times New Roman"/>
        <w:noProof/>
        <w:sz w:val="20"/>
      </w:rPr>
      <w:t>1</w:t>
    </w:r>
    <w:r w:rsidRPr="00672FAC">
      <w:rPr>
        <w:rFonts w:ascii="Times New Roman" w:hAnsi="Times New Roman"/>
        <w:sz w:val="20"/>
      </w:rPr>
      <w:fldChar w:fldCharType="end"/>
    </w:r>
  </w:p>
  <w:p w:rsidR="00E65BA1" w:rsidRDefault="00955D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D7B" w:rsidRDefault="00955D7B" w:rsidP="00EE3703">
      <w:pPr>
        <w:spacing w:after="0" w:line="240" w:lineRule="auto"/>
      </w:pPr>
      <w:r>
        <w:separator/>
      </w:r>
    </w:p>
  </w:footnote>
  <w:footnote w:type="continuationSeparator" w:id="0">
    <w:p w:rsidR="00955D7B" w:rsidRDefault="00955D7B" w:rsidP="00EE3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96A83"/>
    <w:multiLevelType w:val="hybridMultilevel"/>
    <w:tmpl w:val="B8BA4CE4"/>
    <w:lvl w:ilvl="0" w:tplc="35F08358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9F7D24"/>
    <w:multiLevelType w:val="hybridMultilevel"/>
    <w:tmpl w:val="3BB04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AFC"/>
    <w:rsid w:val="00033BDC"/>
    <w:rsid w:val="00052E01"/>
    <w:rsid w:val="00054696"/>
    <w:rsid w:val="00055D04"/>
    <w:rsid w:val="00070222"/>
    <w:rsid w:val="000A19FF"/>
    <w:rsid w:val="000B005C"/>
    <w:rsid w:val="000B24BE"/>
    <w:rsid w:val="000B7C7D"/>
    <w:rsid w:val="000C0AFC"/>
    <w:rsid w:val="000C0C4C"/>
    <w:rsid w:val="000C7E24"/>
    <w:rsid w:val="001031F7"/>
    <w:rsid w:val="00165DAA"/>
    <w:rsid w:val="001A120E"/>
    <w:rsid w:val="001A6DBC"/>
    <w:rsid w:val="001E7236"/>
    <w:rsid w:val="00273C7A"/>
    <w:rsid w:val="002878F2"/>
    <w:rsid w:val="002B379C"/>
    <w:rsid w:val="002E646D"/>
    <w:rsid w:val="002F4EB2"/>
    <w:rsid w:val="00355529"/>
    <w:rsid w:val="003760EB"/>
    <w:rsid w:val="003911F6"/>
    <w:rsid w:val="003B7F64"/>
    <w:rsid w:val="003C66F4"/>
    <w:rsid w:val="003E100D"/>
    <w:rsid w:val="003F4169"/>
    <w:rsid w:val="0041401E"/>
    <w:rsid w:val="004478FB"/>
    <w:rsid w:val="004666BF"/>
    <w:rsid w:val="004807B6"/>
    <w:rsid w:val="00480BB4"/>
    <w:rsid w:val="004D3D87"/>
    <w:rsid w:val="0053399B"/>
    <w:rsid w:val="0055133A"/>
    <w:rsid w:val="005707AE"/>
    <w:rsid w:val="005C22D1"/>
    <w:rsid w:val="005E2BB6"/>
    <w:rsid w:val="005F44FF"/>
    <w:rsid w:val="00604230"/>
    <w:rsid w:val="00611D8E"/>
    <w:rsid w:val="00626FFC"/>
    <w:rsid w:val="006705B9"/>
    <w:rsid w:val="006C130B"/>
    <w:rsid w:val="006C6FC4"/>
    <w:rsid w:val="006D0331"/>
    <w:rsid w:val="006D53CB"/>
    <w:rsid w:val="006E539E"/>
    <w:rsid w:val="00715FFC"/>
    <w:rsid w:val="00747C0E"/>
    <w:rsid w:val="0075528C"/>
    <w:rsid w:val="007619B4"/>
    <w:rsid w:val="00761AF9"/>
    <w:rsid w:val="00774C61"/>
    <w:rsid w:val="00774F4F"/>
    <w:rsid w:val="007C5BDF"/>
    <w:rsid w:val="00823C32"/>
    <w:rsid w:val="00830434"/>
    <w:rsid w:val="0083234B"/>
    <w:rsid w:val="00877490"/>
    <w:rsid w:val="008953E1"/>
    <w:rsid w:val="0090007E"/>
    <w:rsid w:val="00903648"/>
    <w:rsid w:val="009310E3"/>
    <w:rsid w:val="00955D7B"/>
    <w:rsid w:val="00965373"/>
    <w:rsid w:val="00980FFD"/>
    <w:rsid w:val="009A593A"/>
    <w:rsid w:val="009C48B1"/>
    <w:rsid w:val="009D6813"/>
    <w:rsid w:val="009D6920"/>
    <w:rsid w:val="00A223FC"/>
    <w:rsid w:val="00AB1906"/>
    <w:rsid w:val="00B13190"/>
    <w:rsid w:val="00B179B1"/>
    <w:rsid w:val="00B61C71"/>
    <w:rsid w:val="00B82427"/>
    <w:rsid w:val="00B8612F"/>
    <w:rsid w:val="00BD426F"/>
    <w:rsid w:val="00BE6F36"/>
    <w:rsid w:val="00C15A3F"/>
    <w:rsid w:val="00C75F8A"/>
    <w:rsid w:val="00C93076"/>
    <w:rsid w:val="00C95F80"/>
    <w:rsid w:val="00CB12EC"/>
    <w:rsid w:val="00CB6A7F"/>
    <w:rsid w:val="00CD4203"/>
    <w:rsid w:val="00CF133A"/>
    <w:rsid w:val="00D01C03"/>
    <w:rsid w:val="00D06F5B"/>
    <w:rsid w:val="00D1172C"/>
    <w:rsid w:val="00D32B48"/>
    <w:rsid w:val="00D33F8C"/>
    <w:rsid w:val="00D40C99"/>
    <w:rsid w:val="00D52A6D"/>
    <w:rsid w:val="00D64535"/>
    <w:rsid w:val="00DB47E9"/>
    <w:rsid w:val="00DC05B2"/>
    <w:rsid w:val="00DD21B8"/>
    <w:rsid w:val="00E1260F"/>
    <w:rsid w:val="00E128F2"/>
    <w:rsid w:val="00E473FE"/>
    <w:rsid w:val="00EA189D"/>
    <w:rsid w:val="00ED3B49"/>
    <w:rsid w:val="00ED50F7"/>
    <w:rsid w:val="00ED669B"/>
    <w:rsid w:val="00EE3703"/>
    <w:rsid w:val="00EF754E"/>
    <w:rsid w:val="00F10B0A"/>
    <w:rsid w:val="00F94447"/>
    <w:rsid w:val="00F978A6"/>
    <w:rsid w:val="00FC3F24"/>
    <w:rsid w:val="00FF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F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C0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C0AFC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0C0AF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0C0AFC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E473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503;fld=13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2293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63</cp:revision>
  <cp:lastPrinted>2018-02-20T05:00:00Z</cp:lastPrinted>
  <dcterms:created xsi:type="dcterms:W3CDTF">2016-04-11T03:54:00Z</dcterms:created>
  <dcterms:modified xsi:type="dcterms:W3CDTF">2018-02-22T09:57:00Z</dcterms:modified>
</cp:coreProperties>
</file>